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547" w:rsidRDefault="00213547" w:rsidP="001A11A7">
      <w:pPr>
        <w:pStyle w:val="Corpodeltesto3"/>
        <w:spacing w:line="300" w:lineRule="exact"/>
        <w:ind w:left="3168" w:hanging="3168"/>
        <w:jc w:val="left"/>
        <w:rPr>
          <w:rFonts w:ascii="Calibri" w:hAnsi="Calibri" w:cs="Calibri"/>
          <w:sz w:val="22"/>
        </w:rPr>
      </w:pPr>
      <w:bookmarkStart w:id="0" w:name="_GoBack"/>
      <w:bookmarkEnd w:id="0"/>
    </w:p>
    <w:p w:rsidR="0011049C" w:rsidRPr="00044D90" w:rsidRDefault="0011049C" w:rsidP="00BF737E">
      <w:pPr>
        <w:ind w:left="7080" w:firstLine="708"/>
        <w:jc w:val="center"/>
        <w:rPr>
          <w:rFonts w:ascii="Calibri" w:hAnsi="Calibri" w:cs="Calibri"/>
          <w:b/>
          <w:bCs/>
          <w:iCs/>
          <w:sz w:val="24"/>
          <w:szCs w:val="24"/>
        </w:rPr>
      </w:pPr>
    </w:p>
    <w:p w:rsidR="00497CF6" w:rsidRPr="00044D90" w:rsidRDefault="00497CF6" w:rsidP="00BF737E">
      <w:pPr>
        <w:ind w:left="7080" w:firstLine="708"/>
        <w:jc w:val="center"/>
        <w:rPr>
          <w:rFonts w:ascii="Calibri" w:hAnsi="Calibri" w:cs="Calibri"/>
          <w:b/>
          <w:sz w:val="24"/>
          <w:szCs w:val="24"/>
        </w:rPr>
      </w:pPr>
      <w:r w:rsidRPr="00044D90">
        <w:rPr>
          <w:rFonts w:ascii="Calibri" w:hAnsi="Calibri" w:cs="Calibri"/>
          <w:b/>
          <w:bCs/>
          <w:iCs/>
          <w:sz w:val="24"/>
          <w:szCs w:val="24"/>
        </w:rPr>
        <w:t>Allegato 2</w:t>
      </w:r>
    </w:p>
    <w:p w:rsidR="00497CF6" w:rsidRPr="00044D90" w:rsidRDefault="00497CF6" w:rsidP="00497CF6">
      <w:pPr>
        <w:ind w:left="4248" w:hanging="2688"/>
        <w:rPr>
          <w:rFonts w:ascii="Calibri" w:hAnsi="Calibri" w:cs="Calibri"/>
        </w:rPr>
      </w:pPr>
    </w:p>
    <w:p w:rsidR="00162422" w:rsidRPr="00044D90" w:rsidRDefault="00497CF6" w:rsidP="00497CF6">
      <w:pPr>
        <w:jc w:val="center"/>
        <w:rPr>
          <w:rFonts w:ascii="Calibri" w:hAnsi="Calibri" w:cs="Calibri"/>
          <w:b/>
        </w:rPr>
      </w:pPr>
      <w:r w:rsidRPr="00044D90">
        <w:rPr>
          <w:rFonts w:ascii="Calibri" w:hAnsi="Calibri" w:cs="Calibri"/>
          <w:b/>
        </w:rPr>
        <w:t>Scheda insegnamento</w:t>
      </w:r>
    </w:p>
    <w:p w:rsidR="005350C3" w:rsidRPr="00044D90" w:rsidRDefault="005350C3" w:rsidP="00497CF6">
      <w:pPr>
        <w:jc w:val="center"/>
        <w:rPr>
          <w:rFonts w:ascii="Calibri" w:hAnsi="Calibri" w:cs="Calibri"/>
          <w:b/>
        </w:rPr>
      </w:pPr>
    </w:p>
    <w:tbl>
      <w:tblPr>
        <w:tblpPr w:leftFromText="141" w:rightFromText="141" w:vertAnchor="text" w:tblpY="1"/>
        <w:tblOverlap w:val="never"/>
        <w:tblW w:w="9638" w:type="dxa"/>
        <w:tblBorders>
          <w:top w:val="thickThinSmallGap" w:sz="24" w:space="0" w:color="7F7F7F"/>
          <w:bottom w:val="thickThinSmallGap" w:sz="24" w:space="0" w:color="7F7F7F"/>
          <w:insideH w:val="thickThinSmallGap" w:sz="24" w:space="0" w:color="7F7F7F"/>
          <w:insideV w:val="thickThinSmallGap" w:sz="24" w:space="0" w:color="7F7F7F"/>
        </w:tblBorders>
        <w:tblCellMar>
          <w:left w:w="70" w:type="dxa"/>
          <w:right w:w="70" w:type="dxa"/>
        </w:tblCellMar>
        <w:tblLook w:val="0000" w:firstRow="0" w:lastRow="0" w:firstColumn="0" w:lastColumn="0" w:noHBand="0" w:noVBand="0"/>
      </w:tblPr>
      <w:tblGrid>
        <w:gridCol w:w="2411"/>
        <w:gridCol w:w="2552"/>
        <w:gridCol w:w="2693"/>
        <w:gridCol w:w="1555"/>
        <w:gridCol w:w="240"/>
        <w:gridCol w:w="187"/>
      </w:tblGrid>
      <w:tr w:rsidR="002607A9" w:rsidRPr="00044D90" w:rsidTr="002607A9">
        <w:trPr>
          <w:gridAfter w:val="2"/>
          <w:wAfter w:w="427" w:type="dxa"/>
          <w:trHeight w:val="283"/>
        </w:trPr>
        <w:tc>
          <w:tcPr>
            <w:tcW w:w="9211" w:type="dxa"/>
            <w:gridSpan w:val="4"/>
            <w:tcBorders>
              <w:bottom w:val="single" w:sz="4" w:space="0" w:color="7F7F7F"/>
            </w:tcBorders>
          </w:tcPr>
          <w:p w:rsidR="002607A9" w:rsidRPr="00044D90" w:rsidRDefault="002607A9" w:rsidP="002607A9">
            <w:pPr>
              <w:jc w:val="both"/>
              <w:rPr>
                <w:rFonts w:ascii="Calibri" w:eastAsia="Calibri" w:hAnsi="Calibri" w:cs="Calibri"/>
                <w:sz w:val="20"/>
                <w:lang w:eastAsia="en-US"/>
              </w:rPr>
            </w:pPr>
            <w:r w:rsidRPr="00044D90">
              <w:rPr>
                <w:rFonts w:ascii="Calibri" w:eastAsia="Calibri" w:hAnsi="Calibri" w:cs="Calibri"/>
                <w:sz w:val="20"/>
                <w:lang w:eastAsia="en-US"/>
              </w:rPr>
              <w:t xml:space="preserve">ANNO ACCADEMICO: </w:t>
            </w:r>
            <w:r w:rsidR="002D6811">
              <w:rPr>
                <w:rFonts w:ascii="Calibri" w:eastAsia="Calibri" w:hAnsi="Calibri" w:cs="Calibri"/>
                <w:sz w:val="20"/>
                <w:lang w:eastAsia="en-US"/>
              </w:rPr>
              <w:t>2019/2020</w:t>
            </w:r>
          </w:p>
        </w:tc>
      </w:tr>
      <w:tr w:rsidR="002607A9" w:rsidRPr="00044D90" w:rsidTr="002607A9">
        <w:trPr>
          <w:gridAfter w:val="2"/>
          <w:wAfter w:w="427" w:type="dxa"/>
          <w:trHeight w:val="283"/>
        </w:trPr>
        <w:tc>
          <w:tcPr>
            <w:tcW w:w="9211" w:type="dxa"/>
            <w:gridSpan w:val="4"/>
            <w:tcBorders>
              <w:bottom w:val="single" w:sz="4" w:space="0" w:color="7F7F7F"/>
            </w:tcBorders>
          </w:tcPr>
          <w:p w:rsidR="002607A9" w:rsidRPr="00044D90" w:rsidRDefault="002607A9" w:rsidP="002607A9">
            <w:pPr>
              <w:jc w:val="both"/>
              <w:rPr>
                <w:rFonts w:ascii="Calibri" w:eastAsia="Calibri" w:hAnsi="Calibri" w:cs="Calibri"/>
                <w:sz w:val="20"/>
                <w:lang w:eastAsia="en-US"/>
              </w:rPr>
            </w:pPr>
            <w:r w:rsidRPr="00044D90">
              <w:rPr>
                <w:rFonts w:ascii="Calibri" w:eastAsia="Calibri" w:hAnsi="Calibri" w:cs="Calibri"/>
                <w:sz w:val="20"/>
                <w:lang w:eastAsia="en-US"/>
              </w:rPr>
              <w:t xml:space="preserve">INSEGNAMENTO/MODULO: </w:t>
            </w:r>
            <w:r w:rsidR="002D6811">
              <w:rPr>
                <w:rFonts w:ascii="Calibri" w:eastAsia="Calibri" w:hAnsi="Calibri" w:cs="Calibri"/>
                <w:sz w:val="20"/>
                <w:lang w:eastAsia="en-US"/>
              </w:rPr>
              <w:t>Storia greca OBC</w:t>
            </w:r>
          </w:p>
        </w:tc>
      </w:tr>
      <w:tr w:rsidR="002607A9" w:rsidRPr="00044D90" w:rsidTr="002607A9">
        <w:trPr>
          <w:trHeight w:val="283"/>
        </w:trPr>
        <w:tc>
          <w:tcPr>
            <w:tcW w:w="9638" w:type="dxa"/>
            <w:gridSpan w:val="6"/>
            <w:tcBorders>
              <w:top w:val="single" w:sz="4" w:space="0" w:color="7F7F7F"/>
              <w:bottom w:val="single" w:sz="4" w:space="0" w:color="7F7F7F"/>
            </w:tcBorders>
          </w:tcPr>
          <w:p w:rsidR="002607A9" w:rsidRPr="00044D90" w:rsidRDefault="002607A9" w:rsidP="002607A9">
            <w:pPr>
              <w:jc w:val="both"/>
              <w:rPr>
                <w:rFonts w:ascii="Calibri" w:eastAsia="Calibri" w:hAnsi="Calibri" w:cs="Calibri"/>
                <w:sz w:val="20"/>
                <w:lang w:eastAsia="en-US"/>
              </w:rPr>
            </w:pPr>
            <w:r w:rsidRPr="00044D90">
              <w:rPr>
                <w:rFonts w:ascii="Calibri" w:eastAsia="Calibri" w:hAnsi="Calibri" w:cs="Calibri"/>
                <w:sz w:val="20"/>
                <w:lang w:eastAsia="en-US"/>
              </w:rPr>
              <w:t xml:space="preserve">TIPOLOGIA DI ATTIVITÀ FORMATIVA: </w:t>
            </w:r>
          </w:p>
          <w:p w:rsidR="002607A9" w:rsidRPr="00044D90" w:rsidRDefault="002607A9" w:rsidP="002607A9">
            <w:pPr>
              <w:jc w:val="both"/>
              <w:rPr>
                <w:rFonts w:ascii="Calibri" w:eastAsia="Calibri" w:hAnsi="Calibri" w:cs="Calibri"/>
                <w:sz w:val="20"/>
                <w:lang w:eastAsia="en-US"/>
              </w:rPr>
            </w:pPr>
            <w:r w:rsidRPr="002D6811">
              <w:rPr>
                <w:rFonts w:ascii="Calibri" w:eastAsia="Calibri" w:hAnsi="Calibri" w:cs="Calibri"/>
                <w:sz w:val="20"/>
                <w:u w:val="single"/>
                <w:lang w:eastAsia="en-US"/>
              </w:rPr>
              <w:t>Base</w:t>
            </w:r>
            <w:r w:rsidRPr="00044D90">
              <w:rPr>
                <w:rFonts w:ascii="Calibri" w:eastAsia="Calibri" w:hAnsi="Calibri" w:cs="Calibri"/>
                <w:sz w:val="20"/>
                <w:lang w:eastAsia="en-US"/>
              </w:rPr>
              <w:t>/Caratterizzante/Affine/A scelta dello studente/Altre attività.</w:t>
            </w:r>
          </w:p>
          <w:p w:rsidR="002607A9" w:rsidRPr="00044D90" w:rsidRDefault="002607A9" w:rsidP="002607A9">
            <w:pPr>
              <w:jc w:val="both"/>
              <w:rPr>
                <w:rFonts w:ascii="Calibri" w:eastAsia="Calibri" w:hAnsi="Calibri" w:cs="Calibri"/>
                <w:sz w:val="20"/>
                <w:lang w:eastAsia="en-US"/>
              </w:rPr>
            </w:pPr>
          </w:p>
        </w:tc>
      </w:tr>
      <w:tr w:rsidR="002607A9" w:rsidRPr="00044D90" w:rsidTr="002607A9">
        <w:trPr>
          <w:trHeight w:val="283"/>
        </w:trPr>
        <w:tc>
          <w:tcPr>
            <w:tcW w:w="9638" w:type="dxa"/>
            <w:gridSpan w:val="6"/>
            <w:tcBorders>
              <w:top w:val="single" w:sz="4" w:space="0" w:color="7F7F7F"/>
              <w:bottom w:val="single" w:sz="4" w:space="0" w:color="7F7F7F"/>
            </w:tcBorders>
          </w:tcPr>
          <w:p w:rsidR="002607A9" w:rsidRPr="00044D90" w:rsidRDefault="002607A9" w:rsidP="002607A9">
            <w:pPr>
              <w:rPr>
                <w:rFonts w:ascii="Calibri" w:eastAsia="Calibri" w:hAnsi="Calibri" w:cs="Calibri"/>
                <w:sz w:val="20"/>
                <w:lang w:eastAsia="en-US"/>
              </w:rPr>
            </w:pPr>
            <w:r w:rsidRPr="00044D90">
              <w:rPr>
                <w:rFonts w:ascii="Calibri" w:eastAsia="Calibri" w:hAnsi="Calibri" w:cs="Calibri"/>
                <w:sz w:val="20"/>
                <w:lang w:eastAsia="en-US"/>
              </w:rPr>
              <w:t xml:space="preserve">DOCENTE: </w:t>
            </w:r>
            <w:r w:rsidR="002D6811">
              <w:rPr>
                <w:rFonts w:ascii="Calibri" w:eastAsia="Calibri" w:hAnsi="Calibri" w:cs="Calibri"/>
                <w:sz w:val="20"/>
                <w:lang w:eastAsia="en-US"/>
              </w:rPr>
              <w:t>Annalisa PARADISO</w:t>
            </w:r>
          </w:p>
        </w:tc>
      </w:tr>
      <w:tr w:rsidR="002607A9" w:rsidRPr="00044D90" w:rsidTr="002607A9">
        <w:trPr>
          <w:trHeight w:val="283"/>
        </w:trPr>
        <w:tc>
          <w:tcPr>
            <w:tcW w:w="4963" w:type="dxa"/>
            <w:gridSpan w:val="2"/>
            <w:tcBorders>
              <w:top w:val="single" w:sz="4" w:space="0" w:color="7F7F7F"/>
              <w:bottom w:val="single" w:sz="4" w:space="0" w:color="7F7F7F"/>
              <w:right w:val="single" w:sz="4" w:space="0" w:color="auto"/>
            </w:tcBorders>
          </w:tcPr>
          <w:p w:rsidR="002607A9" w:rsidRPr="00044D90" w:rsidRDefault="002607A9" w:rsidP="002607A9">
            <w:pPr>
              <w:rPr>
                <w:rFonts w:ascii="Calibri" w:eastAsia="Calibri" w:hAnsi="Calibri" w:cs="Calibri"/>
                <w:sz w:val="20"/>
                <w:lang w:eastAsia="en-US"/>
              </w:rPr>
            </w:pPr>
            <w:r w:rsidRPr="00044D90">
              <w:rPr>
                <w:rFonts w:ascii="Calibri" w:eastAsia="Calibri" w:hAnsi="Calibri" w:cs="Calibri"/>
                <w:sz w:val="20"/>
                <w:lang w:eastAsia="en-US"/>
              </w:rPr>
              <w:t xml:space="preserve">e-mail: </w:t>
            </w:r>
            <w:r w:rsidR="002D6811">
              <w:rPr>
                <w:rFonts w:ascii="Calibri" w:eastAsia="Calibri" w:hAnsi="Calibri" w:cs="Calibri"/>
                <w:sz w:val="20"/>
                <w:lang w:eastAsia="en-US"/>
              </w:rPr>
              <w:t>annalisa.paradiso@unibas.it</w:t>
            </w:r>
          </w:p>
        </w:tc>
        <w:tc>
          <w:tcPr>
            <w:tcW w:w="4675" w:type="dxa"/>
            <w:gridSpan w:val="4"/>
            <w:tcBorders>
              <w:top w:val="single" w:sz="4" w:space="0" w:color="7F7F7F"/>
              <w:left w:val="single" w:sz="4" w:space="0" w:color="auto"/>
              <w:bottom w:val="single" w:sz="4" w:space="0" w:color="7F7F7F"/>
            </w:tcBorders>
          </w:tcPr>
          <w:p w:rsidR="002607A9" w:rsidRPr="00044D90" w:rsidRDefault="002607A9" w:rsidP="002607A9">
            <w:pPr>
              <w:rPr>
                <w:rFonts w:ascii="Calibri" w:eastAsia="Calibri" w:hAnsi="Calibri" w:cs="Calibri"/>
                <w:sz w:val="20"/>
                <w:lang w:eastAsia="en-US"/>
              </w:rPr>
            </w:pPr>
            <w:r w:rsidRPr="00044D90">
              <w:rPr>
                <w:rFonts w:ascii="Calibri" w:eastAsia="Calibri" w:hAnsi="Calibri" w:cs="Calibri"/>
                <w:sz w:val="20"/>
                <w:lang w:eastAsia="en-US"/>
              </w:rPr>
              <w:t xml:space="preserve">sito web: </w:t>
            </w:r>
          </w:p>
        </w:tc>
      </w:tr>
      <w:tr w:rsidR="002607A9" w:rsidRPr="00044D90" w:rsidTr="002607A9">
        <w:trPr>
          <w:trHeight w:val="283"/>
        </w:trPr>
        <w:tc>
          <w:tcPr>
            <w:tcW w:w="4963" w:type="dxa"/>
            <w:gridSpan w:val="2"/>
            <w:tcBorders>
              <w:top w:val="single" w:sz="4" w:space="0" w:color="7F7F7F"/>
              <w:bottom w:val="single" w:sz="4" w:space="0" w:color="7F7F7F"/>
              <w:right w:val="single" w:sz="4" w:space="0" w:color="auto"/>
            </w:tcBorders>
          </w:tcPr>
          <w:p w:rsidR="002607A9" w:rsidRPr="00044D90" w:rsidRDefault="002607A9" w:rsidP="002607A9">
            <w:pPr>
              <w:rPr>
                <w:rFonts w:ascii="Calibri" w:eastAsia="Calibri" w:hAnsi="Calibri" w:cs="Calibri"/>
                <w:sz w:val="20"/>
                <w:lang w:eastAsia="en-US"/>
              </w:rPr>
            </w:pPr>
            <w:r w:rsidRPr="00044D90">
              <w:rPr>
                <w:rFonts w:ascii="Calibri" w:eastAsia="Calibri" w:hAnsi="Calibri" w:cs="Calibri"/>
                <w:sz w:val="20"/>
                <w:lang w:eastAsia="en-US"/>
              </w:rPr>
              <w:t xml:space="preserve">telefono: </w:t>
            </w:r>
          </w:p>
        </w:tc>
        <w:tc>
          <w:tcPr>
            <w:tcW w:w="4675" w:type="dxa"/>
            <w:gridSpan w:val="4"/>
            <w:tcBorders>
              <w:top w:val="single" w:sz="4" w:space="0" w:color="7F7F7F"/>
              <w:left w:val="single" w:sz="4" w:space="0" w:color="auto"/>
              <w:bottom w:val="single" w:sz="4" w:space="0" w:color="7F7F7F"/>
            </w:tcBorders>
          </w:tcPr>
          <w:p w:rsidR="002607A9" w:rsidRPr="00044D90" w:rsidRDefault="002607A9" w:rsidP="002607A9">
            <w:pPr>
              <w:rPr>
                <w:rFonts w:ascii="Calibri" w:eastAsia="Calibri" w:hAnsi="Calibri" w:cs="Calibri"/>
                <w:sz w:val="20"/>
                <w:lang w:eastAsia="en-US"/>
              </w:rPr>
            </w:pPr>
            <w:r w:rsidRPr="00044D90">
              <w:rPr>
                <w:rFonts w:ascii="Calibri" w:eastAsia="Calibri" w:hAnsi="Calibri" w:cs="Calibri"/>
                <w:sz w:val="20"/>
                <w:lang w:eastAsia="en-US"/>
              </w:rPr>
              <w:t xml:space="preserve">cell. di servizio (facoltativo): </w:t>
            </w:r>
          </w:p>
        </w:tc>
      </w:tr>
      <w:tr w:rsidR="002607A9" w:rsidRPr="00044D90" w:rsidTr="002607A9">
        <w:trPr>
          <w:trHeight w:val="283"/>
        </w:trPr>
        <w:tc>
          <w:tcPr>
            <w:tcW w:w="9638" w:type="dxa"/>
            <w:gridSpan w:val="6"/>
            <w:tcBorders>
              <w:top w:val="single" w:sz="4" w:space="0" w:color="7F7F7F"/>
              <w:bottom w:val="thinThickThinSmallGap" w:sz="24" w:space="0" w:color="7F7F7F"/>
            </w:tcBorders>
          </w:tcPr>
          <w:p w:rsidR="002607A9" w:rsidRPr="00044D90" w:rsidRDefault="002607A9" w:rsidP="002D6811">
            <w:pPr>
              <w:rPr>
                <w:rFonts w:ascii="Calibri" w:eastAsia="Calibri" w:hAnsi="Calibri" w:cs="Calibri"/>
                <w:sz w:val="20"/>
                <w:lang w:eastAsia="en-US"/>
              </w:rPr>
            </w:pPr>
            <w:r w:rsidRPr="00044D90">
              <w:rPr>
                <w:rFonts w:ascii="Calibri" w:eastAsia="Calibri" w:hAnsi="Calibri" w:cs="Calibri"/>
                <w:sz w:val="20"/>
                <w:lang w:eastAsia="en-US"/>
              </w:rPr>
              <w:t xml:space="preserve">Lingua di insegnamento: </w:t>
            </w:r>
            <w:r w:rsidR="002D6811">
              <w:rPr>
                <w:rFonts w:ascii="Calibri" w:eastAsia="Calibri" w:hAnsi="Calibri" w:cs="Calibri"/>
                <w:sz w:val="20"/>
                <w:lang w:eastAsia="en-US"/>
              </w:rPr>
              <w:t>italiano, francese, inglese</w:t>
            </w:r>
          </w:p>
        </w:tc>
      </w:tr>
      <w:tr w:rsidR="002607A9" w:rsidRPr="00044D90" w:rsidTr="002607A9">
        <w:trPr>
          <w:gridAfter w:val="1"/>
          <w:wAfter w:w="187" w:type="dxa"/>
          <w:trHeight w:val="283"/>
        </w:trPr>
        <w:tc>
          <w:tcPr>
            <w:tcW w:w="2411" w:type="dxa"/>
            <w:tcBorders>
              <w:top w:val="single" w:sz="4" w:space="0" w:color="7F7F7F"/>
              <w:bottom w:val="thinThickThinSmallGap" w:sz="24" w:space="0" w:color="7F7F7F"/>
              <w:right w:val="single" w:sz="4" w:space="0" w:color="7F7F7F"/>
            </w:tcBorders>
          </w:tcPr>
          <w:p w:rsidR="002607A9" w:rsidRPr="00044D90" w:rsidRDefault="002607A9" w:rsidP="007D3637">
            <w:pPr>
              <w:jc w:val="both"/>
              <w:rPr>
                <w:rFonts w:ascii="Calibri" w:eastAsia="Calibri" w:hAnsi="Calibri" w:cs="Calibri"/>
                <w:sz w:val="20"/>
                <w:lang w:eastAsia="en-US"/>
              </w:rPr>
            </w:pPr>
            <w:r w:rsidRPr="00044D90">
              <w:rPr>
                <w:rFonts w:ascii="Calibri" w:eastAsia="Calibri" w:hAnsi="Calibri" w:cs="Calibri"/>
                <w:sz w:val="20"/>
                <w:lang w:eastAsia="en-US"/>
              </w:rPr>
              <w:t xml:space="preserve">n. CFU: </w:t>
            </w:r>
            <w:r w:rsidR="007D3637">
              <w:rPr>
                <w:rFonts w:ascii="Calibri" w:eastAsia="Calibri" w:hAnsi="Calibri" w:cs="Calibri"/>
                <w:sz w:val="20"/>
                <w:u w:val="single"/>
                <w:lang w:eastAsia="en-US"/>
              </w:rPr>
              <w:t>6</w:t>
            </w:r>
          </w:p>
        </w:tc>
        <w:tc>
          <w:tcPr>
            <w:tcW w:w="2552" w:type="dxa"/>
            <w:tcBorders>
              <w:top w:val="single" w:sz="4" w:space="0" w:color="7F7F7F"/>
              <w:left w:val="single" w:sz="4" w:space="0" w:color="7F7F7F"/>
              <w:bottom w:val="thinThickThinSmallGap" w:sz="24" w:space="0" w:color="7F7F7F"/>
              <w:right w:val="single" w:sz="4" w:space="0" w:color="7F7F7F"/>
            </w:tcBorders>
          </w:tcPr>
          <w:p w:rsidR="002607A9" w:rsidRPr="00044D90" w:rsidRDefault="002607A9" w:rsidP="007D3637">
            <w:pPr>
              <w:jc w:val="both"/>
              <w:rPr>
                <w:rFonts w:ascii="Calibri" w:eastAsia="Calibri" w:hAnsi="Calibri" w:cs="Calibri"/>
                <w:sz w:val="20"/>
                <w:lang w:eastAsia="en-US"/>
              </w:rPr>
            </w:pPr>
            <w:r w:rsidRPr="00044D90">
              <w:rPr>
                <w:rFonts w:ascii="Calibri" w:eastAsia="Calibri" w:hAnsi="Calibri" w:cs="Calibri"/>
                <w:sz w:val="20"/>
                <w:lang w:eastAsia="en-US"/>
              </w:rPr>
              <w:t xml:space="preserve">n.  ore: </w:t>
            </w:r>
            <w:r w:rsidR="007D3637">
              <w:rPr>
                <w:rFonts w:ascii="Calibri" w:eastAsia="Calibri" w:hAnsi="Calibri" w:cs="Calibri"/>
                <w:sz w:val="20"/>
                <w:lang w:eastAsia="en-US"/>
              </w:rPr>
              <w:t>30</w:t>
            </w:r>
          </w:p>
          <w:p w:rsidR="002607A9" w:rsidRPr="00044D90" w:rsidRDefault="002607A9" w:rsidP="002607A9">
            <w:pPr>
              <w:jc w:val="both"/>
              <w:rPr>
                <w:rFonts w:ascii="Calibri" w:eastAsia="Calibri" w:hAnsi="Calibri" w:cs="Calibri"/>
                <w:sz w:val="20"/>
                <w:lang w:eastAsia="en-US"/>
              </w:rPr>
            </w:pPr>
          </w:p>
        </w:tc>
        <w:tc>
          <w:tcPr>
            <w:tcW w:w="2693" w:type="dxa"/>
            <w:tcBorders>
              <w:top w:val="single" w:sz="4" w:space="0" w:color="7F7F7F"/>
              <w:left w:val="single" w:sz="4" w:space="0" w:color="808080"/>
              <w:bottom w:val="thinThickThinSmallGap" w:sz="24" w:space="0" w:color="7F7F7F"/>
              <w:right w:val="single" w:sz="4" w:space="0" w:color="808080"/>
            </w:tcBorders>
          </w:tcPr>
          <w:p w:rsidR="002607A9" w:rsidRPr="00044D90" w:rsidRDefault="002607A9" w:rsidP="002607A9">
            <w:pPr>
              <w:jc w:val="both"/>
              <w:rPr>
                <w:rFonts w:ascii="Calibri" w:eastAsia="Calibri" w:hAnsi="Calibri" w:cs="Calibri"/>
                <w:sz w:val="20"/>
                <w:lang w:eastAsia="en-US"/>
              </w:rPr>
            </w:pPr>
            <w:r w:rsidRPr="00044D90">
              <w:rPr>
                <w:rFonts w:ascii="Calibri" w:eastAsia="Calibri" w:hAnsi="Calibri" w:cs="Calibri"/>
                <w:sz w:val="20"/>
                <w:lang w:eastAsia="en-US"/>
              </w:rPr>
              <w:t>Sede: Matera</w:t>
            </w:r>
          </w:p>
          <w:p w:rsidR="002607A9" w:rsidRPr="00044D90" w:rsidRDefault="007D3637" w:rsidP="002607A9">
            <w:pPr>
              <w:jc w:val="both"/>
              <w:rPr>
                <w:rFonts w:ascii="Calibri" w:eastAsia="Calibri" w:hAnsi="Calibri" w:cs="Calibri"/>
                <w:sz w:val="20"/>
                <w:lang w:eastAsia="en-US"/>
              </w:rPr>
            </w:pPr>
            <w:r>
              <w:rPr>
                <w:rFonts w:ascii="Calibri" w:eastAsia="Calibri" w:hAnsi="Calibri" w:cs="Calibri"/>
                <w:sz w:val="20"/>
                <w:lang w:eastAsia="en-US"/>
              </w:rPr>
              <w:t>Dipartimento</w:t>
            </w:r>
            <w:r w:rsidR="002607A9" w:rsidRPr="00044D90">
              <w:rPr>
                <w:rFonts w:ascii="Calibri" w:eastAsia="Calibri" w:hAnsi="Calibri" w:cs="Calibri"/>
                <w:sz w:val="20"/>
                <w:lang w:eastAsia="en-US"/>
              </w:rPr>
              <w:t>:</w:t>
            </w:r>
            <w:r>
              <w:rPr>
                <w:rFonts w:ascii="Calibri" w:eastAsia="Calibri" w:hAnsi="Calibri" w:cs="Calibri"/>
                <w:sz w:val="20"/>
                <w:lang w:eastAsia="en-US"/>
              </w:rPr>
              <w:t xml:space="preserve"> DiCEM</w:t>
            </w:r>
          </w:p>
          <w:p w:rsidR="002607A9" w:rsidRPr="00044D90" w:rsidRDefault="002607A9" w:rsidP="007D3637">
            <w:pPr>
              <w:jc w:val="both"/>
              <w:rPr>
                <w:rFonts w:ascii="Calibri" w:eastAsia="Calibri" w:hAnsi="Calibri" w:cs="Calibri"/>
                <w:sz w:val="20"/>
                <w:lang w:eastAsia="en-US"/>
              </w:rPr>
            </w:pPr>
            <w:r w:rsidRPr="00044D90">
              <w:rPr>
                <w:rFonts w:ascii="Calibri" w:eastAsia="Calibri" w:hAnsi="Calibri" w:cs="Calibri"/>
                <w:sz w:val="20"/>
                <w:lang w:eastAsia="en-US"/>
              </w:rPr>
              <w:t>CdS:</w:t>
            </w:r>
            <w:r w:rsidR="007D3637">
              <w:rPr>
                <w:rFonts w:ascii="Calibri" w:eastAsia="Calibri" w:hAnsi="Calibri" w:cs="Calibri"/>
                <w:sz w:val="20"/>
                <w:lang w:eastAsia="en-US"/>
              </w:rPr>
              <w:t xml:space="preserve"> OBC</w:t>
            </w:r>
            <w:r w:rsidRPr="00044D90">
              <w:rPr>
                <w:rFonts w:ascii="Calibri" w:eastAsia="Calibri" w:hAnsi="Calibri" w:cs="Calibri"/>
                <w:sz w:val="20"/>
                <w:lang w:eastAsia="en-US"/>
              </w:rPr>
              <w:t xml:space="preserve"> </w:t>
            </w:r>
          </w:p>
        </w:tc>
        <w:tc>
          <w:tcPr>
            <w:tcW w:w="1795" w:type="dxa"/>
            <w:gridSpan w:val="2"/>
            <w:tcBorders>
              <w:top w:val="single" w:sz="4" w:space="0" w:color="7F7F7F"/>
              <w:left w:val="single" w:sz="4" w:space="0" w:color="808080"/>
              <w:bottom w:val="thinThickThinSmallGap" w:sz="24" w:space="0" w:color="7F7F7F"/>
            </w:tcBorders>
          </w:tcPr>
          <w:p w:rsidR="002607A9" w:rsidRPr="00044D90" w:rsidRDefault="002607A9" w:rsidP="002607A9">
            <w:pPr>
              <w:jc w:val="both"/>
              <w:rPr>
                <w:rFonts w:ascii="Calibri" w:eastAsia="Calibri" w:hAnsi="Calibri" w:cs="Calibri"/>
                <w:sz w:val="20"/>
                <w:lang w:eastAsia="en-US"/>
              </w:rPr>
            </w:pPr>
            <w:r w:rsidRPr="00044D90">
              <w:rPr>
                <w:rFonts w:ascii="Calibri" w:eastAsia="Calibri" w:hAnsi="Calibri" w:cs="Calibri"/>
                <w:sz w:val="20"/>
                <w:lang w:eastAsia="en-US"/>
              </w:rPr>
              <w:t xml:space="preserve">Semestre: </w:t>
            </w:r>
            <w:r w:rsidR="007D3637">
              <w:rPr>
                <w:rFonts w:ascii="Calibri" w:eastAsia="Calibri" w:hAnsi="Calibri" w:cs="Calibri"/>
                <w:sz w:val="20"/>
                <w:lang w:eastAsia="en-US"/>
              </w:rPr>
              <w:t>I</w:t>
            </w:r>
          </w:p>
        </w:tc>
      </w:tr>
    </w:tbl>
    <w:p w:rsidR="002607A9" w:rsidRDefault="002607A9" w:rsidP="002607A9">
      <w:pPr>
        <w:rPr>
          <w:rFonts w:ascii="Calibri" w:eastAsia="Calibri" w:hAnsi="Calibri" w:cs="Calibri"/>
          <w:sz w:val="20"/>
          <w:lang w:eastAsia="en-US"/>
        </w:rPr>
      </w:pPr>
      <w:r w:rsidRPr="00044D90">
        <w:rPr>
          <w:rFonts w:ascii="Calibri" w:eastAsia="Calibri" w:hAnsi="Calibri" w:cs="Calibri"/>
          <w:sz w:val="20"/>
          <w:lang w:eastAsia="en-US"/>
        </w:rPr>
        <w:t>OBIETTIVI FORMATIVI E RISULTATI DI APPRENDIMENTO</w:t>
      </w:r>
    </w:p>
    <w:p w:rsidR="00E617F5" w:rsidRDefault="00E617F5" w:rsidP="002607A9">
      <w:pPr>
        <w:rPr>
          <w:rFonts w:ascii="Calibri" w:eastAsia="Calibri" w:hAnsi="Calibri" w:cs="Calibri"/>
          <w:sz w:val="20"/>
          <w:lang w:eastAsia="en-US"/>
        </w:rPr>
      </w:pPr>
    </w:p>
    <w:p w:rsidR="00E617F5" w:rsidRPr="00485AE6" w:rsidRDefault="00E617F5" w:rsidP="00E617F5">
      <w:pPr>
        <w:rPr>
          <w:rFonts w:ascii="Calibri" w:hAnsi="Calibri"/>
          <w:b/>
          <w:bCs/>
          <w:szCs w:val="22"/>
        </w:rPr>
      </w:pPr>
      <w:r w:rsidRPr="00485AE6">
        <w:rPr>
          <w:rFonts w:ascii="Calibri" w:hAnsi="Calibri"/>
          <w:b/>
          <w:bCs/>
          <w:szCs w:val="22"/>
        </w:rPr>
        <w:t xml:space="preserve">L’insegnamento si propone di fornire, nella parte generale, una conoscenza dettagliata della storia e della geografia del mondo greco e, in quella monografica, l’approfondimento di alcuni problemi di storiografia </w:t>
      </w:r>
      <w:r>
        <w:rPr>
          <w:rFonts w:ascii="Calibri" w:hAnsi="Calibri"/>
          <w:b/>
          <w:bCs/>
          <w:szCs w:val="22"/>
        </w:rPr>
        <w:t>greca</w:t>
      </w:r>
      <w:r w:rsidRPr="00485AE6">
        <w:rPr>
          <w:rFonts w:ascii="Calibri" w:hAnsi="Calibri"/>
          <w:b/>
          <w:bCs/>
          <w:szCs w:val="22"/>
        </w:rPr>
        <w:t>. Il corso monografico è oggetto di una discussione comune di tipo seminariale affinché, al termine delle lezioni, lo studente abbia una buona conoscenza generale dei processi storici del periodo in questione</w:t>
      </w:r>
      <w:r w:rsidR="00525E9A">
        <w:rPr>
          <w:rFonts w:ascii="Calibri" w:hAnsi="Calibri"/>
          <w:b/>
          <w:bCs/>
          <w:szCs w:val="22"/>
        </w:rPr>
        <w:t>,</w:t>
      </w:r>
      <w:r w:rsidRPr="00485AE6">
        <w:rPr>
          <w:rFonts w:ascii="Calibri" w:hAnsi="Calibri"/>
          <w:b/>
          <w:bCs/>
          <w:szCs w:val="22"/>
        </w:rPr>
        <w:t xml:space="preserve"> ma soprattutto sia in grado di ‘pensare’ criticamente testi antichi e problemi.</w:t>
      </w:r>
    </w:p>
    <w:p w:rsidR="00E617F5" w:rsidRPr="00044D90" w:rsidRDefault="00E617F5" w:rsidP="002607A9">
      <w:pPr>
        <w:rPr>
          <w:rFonts w:ascii="Calibri" w:eastAsia="Calibri" w:hAnsi="Calibri" w:cs="Calibri"/>
          <w:sz w:val="20"/>
          <w:lang w:eastAsia="en-US"/>
        </w:rPr>
      </w:pPr>
    </w:p>
    <w:p w:rsidR="002607A9" w:rsidRPr="00044D90" w:rsidRDefault="002607A9" w:rsidP="002607A9">
      <w:pPr>
        <w:rPr>
          <w:rFonts w:ascii="Calibri" w:hAnsi="Calibri" w:cs="Calibri"/>
          <w:b/>
        </w:rPr>
      </w:pPr>
    </w:p>
    <w:tbl>
      <w:tblPr>
        <w:tblpPr w:leftFromText="141" w:rightFromText="141" w:vertAnchor="text" w:tblpY="1"/>
        <w:tblOverlap w:val="never"/>
        <w:tblW w:w="9638" w:type="dxa"/>
        <w:tblBorders>
          <w:top w:val="thickThinSmallGap" w:sz="24" w:space="0" w:color="7F7F7F"/>
          <w:bottom w:val="thickThinSmallGap" w:sz="24" w:space="0" w:color="7F7F7F"/>
          <w:insideH w:val="thickThinSmallGap" w:sz="24" w:space="0" w:color="7F7F7F"/>
          <w:insideV w:val="thickThinSmallGap" w:sz="24" w:space="0" w:color="7F7F7F"/>
        </w:tblBorders>
        <w:tblCellMar>
          <w:left w:w="70" w:type="dxa"/>
          <w:right w:w="70" w:type="dxa"/>
        </w:tblCellMar>
        <w:tblLook w:val="0000" w:firstRow="0" w:lastRow="0" w:firstColumn="0" w:lastColumn="0" w:noHBand="0" w:noVBand="0"/>
      </w:tblPr>
      <w:tblGrid>
        <w:gridCol w:w="9211"/>
        <w:gridCol w:w="427"/>
      </w:tblGrid>
      <w:tr w:rsidR="002607A9" w:rsidRPr="00044D90" w:rsidTr="002607A9">
        <w:trPr>
          <w:gridAfter w:val="1"/>
          <w:wAfter w:w="427" w:type="dxa"/>
          <w:trHeight w:val="284"/>
        </w:trPr>
        <w:tc>
          <w:tcPr>
            <w:tcW w:w="9211" w:type="dxa"/>
            <w:tcBorders>
              <w:top w:val="thinThickThinSmallGap" w:sz="24" w:space="0" w:color="7F7F7F"/>
              <w:bottom w:val="single" w:sz="4" w:space="0" w:color="7F7F7F"/>
            </w:tcBorders>
          </w:tcPr>
          <w:p w:rsidR="002607A9" w:rsidRDefault="002607A9" w:rsidP="002607A9">
            <w:pPr>
              <w:tabs>
                <w:tab w:val="left" w:pos="3285"/>
              </w:tabs>
              <w:rPr>
                <w:rFonts w:ascii="Calibri" w:eastAsia="Calibri" w:hAnsi="Calibri" w:cs="Calibri"/>
                <w:sz w:val="20"/>
                <w:lang w:eastAsia="en-US"/>
              </w:rPr>
            </w:pPr>
            <w:r w:rsidRPr="00044D90">
              <w:rPr>
                <w:rFonts w:ascii="Calibri" w:eastAsia="Calibri" w:hAnsi="Calibri" w:cs="Calibri"/>
                <w:sz w:val="20"/>
                <w:lang w:eastAsia="en-US"/>
              </w:rPr>
              <w:t>PREREQUISITI</w:t>
            </w:r>
          </w:p>
          <w:p w:rsidR="008042CF" w:rsidRDefault="008042CF" w:rsidP="002607A9">
            <w:pPr>
              <w:tabs>
                <w:tab w:val="left" w:pos="3285"/>
              </w:tabs>
              <w:rPr>
                <w:rFonts w:ascii="Calibri" w:eastAsia="Calibri" w:hAnsi="Calibri" w:cs="Calibri"/>
                <w:sz w:val="20"/>
                <w:lang w:eastAsia="en-US"/>
              </w:rPr>
            </w:pPr>
          </w:p>
          <w:p w:rsidR="008042CF" w:rsidRPr="00485AE6" w:rsidRDefault="008042CF" w:rsidP="008042CF">
            <w:pPr>
              <w:rPr>
                <w:rFonts w:ascii="Calibri" w:hAnsi="Calibri"/>
                <w:b/>
                <w:bCs/>
                <w:szCs w:val="22"/>
              </w:rPr>
            </w:pPr>
            <w:r w:rsidRPr="00485AE6">
              <w:rPr>
                <w:rFonts w:ascii="Calibri" w:hAnsi="Calibri"/>
                <w:b/>
                <w:bCs/>
                <w:szCs w:val="22"/>
              </w:rPr>
              <w:t xml:space="preserve">La comprensione del corso è facilitata dalla conoscenza delle lingue antiche, oltre che di nozioni di civiltà greca e latina. </w:t>
            </w:r>
          </w:p>
          <w:p w:rsidR="002607A9" w:rsidRPr="00044D90" w:rsidRDefault="002607A9" w:rsidP="008042CF">
            <w:pPr>
              <w:widowControl w:val="0"/>
              <w:autoSpaceDE w:val="0"/>
              <w:autoSpaceDN w:val="0"/>
              <w:adjustRightInd w:val="0"/>
              <w:spacing w:line="276" w:lineRule="auto"/>
              <w:contextualSpacing/>
              <w:jc w:val="both"/>
              <w:rPr>
                <w:rFonts w:ascii="Calibri" w:eastAsia="Calibri" w:hAnsi="Calibri" w:cs="Calibri"/>
                <w:i/>
                <w:color w:val="011893"/>
                <w:sz w:val="20"/>
                <w:lang w:eastAsia="en-US"/>
              </w:rPr>
            </w:pPr>
          </w:p>
        </w:tc>
      </w:tr>
      <w:tr w:rsidR="002607A9" w:rsidRPr="00044D90" w:rsidTr="002607A9">
        <w:trPr>
          <w:trHeight w:val="345"/>
        </w:trPr>
        <w:tc>
          <w:tcPr>
            <w:tcW w:w="9638" w:type="dxa"/>
            <w:gridSpan w:val="2"/>
            <w:tcBorders>
              <w:top w:val="thinThickThinSmallGap" w:sz="24" w:space="0" w:color="7F7F7F"/>
              <w:bottom w:val="single" w:sz="4" w:space="0" w:color="7F7F7F"/>
            </w:tcBorders>
          </w:tcPr>
          <w:p w:rsidR="002607A9" w:rsidRDefault="002607A9" w:rsidP="002607A9">
            <w:pPr>
              <w:rPr>
                <w:rFonts w:ascii="Calibri" w:eastAsia="Calibri" w:hAnsi="Calibri" w:cs="Calibri"/>
                <w:sz w:val="20"/>
                <w:lang w:eastAsia="en-US"/>
              </w:rPr>
            </w:pPr>
            <w:r w:rsidRPr="00044D90">
              <w:rPr>
                <w:rFonts w:ascii="Calibri" w:eastAsia="Calibri" w:hAnsi="Calibri" w:cs="Calibri"/>
                <w:sz w:val="20"/>
                <w:lang w:eastAsia="en-US"/>
              </w:rPr>
              <w:t>CONTENUTI DEL CORSO</w:t>
            </w:r>
          </w:p>
          <w:p w:rsidR="0016298A" w:rsidRDefault="0016298A" w:rsidP="002607A9">
            <w:pPr>
              <w:rPr>
                <w:rFonts w:ascii="Calibri" w:eastAsia="Calibri" w:hAnsi="Calibri" w:cs="Calibri"/>
                <w:sz w:val="20"/>
                <w:lang w:eastAsia="en-US"/>
              </w:rPr>
            </w:pPr>
          </w:p>
          <w:p w:rsidR="0016298A" w:rsidRPr="00485AE6" w:rsidRDefault="0016298A" w:rsidP="0016298A">
            <w:pPr>
              <w:rPr>
                <w:rFonts w:ascii="Calibri" w:hAnsi="Calibri"/>
                <w:b/>
                <w:bCs/>
                <w:szCs w:val="22"/>
              </w:rPr>
            </w:pPr>
            <w:r w:rsidRPr="00485AE6">
              <w:rPr>
                <w:rFonts w:ascii="Calibri" w:hAnsi="Calibri"/>
                <w:b/>
                <w:bCs/>
                <w:szCs w:val="22"/>
              </w:rPr>
              <w:t>Il corso si articola in una parte generale e un corso mo</w:t>
            </w:r>
            <w:r w:rsidR="00DD6834">
              <w:rPr>
                <w:rFonts w:ascii="Calibri" w:hAnsi="Calibri"/>
                <w:b/>
                <w:bCs/>
                <w:szCs w:val="22"/>
              </w:rPr>
              <w:t>nografico. Entrambe le parti sa</w:t>
            </w:r>
            <w:r w:rsidRPr="00485AE6">
              <w:rPr>
                <w:rFonts w:ascii="Calibri" w:hAnsi="Calibri"/>
                <w:b/>
                <w:bCs/>
                <w:szCs w:val="22"/>
              </w:rPr>
              <w:t>ranno svolte in italiano e, parzialmente, in francese.</w:t>
            </w:r>
          </w:p>
          <w:p w:rsidR="0016298A" w:rsidRPr="00485AE6" w:rsidRDefault="0016298A" w:rsidP="0016298A">
            <w:pPr>
              <w:rPr>
                <w:rFonts w:ascii="Calibri" w:hAnsi="Calibri"/>
                <w:b/>
                <w:bCs/>
                <w:szCs w:val="22"/>
              </w:rPr>
            </w:pPr>
          </w:p>
          <w:p w:rsidR="0016298A" w:rsidRPr="00485AE6" w:rsidRDefault="0016298A" w:rsidP="0016298A">
            <w:pPr>
              <w:rPr>
                <w:rFonts w:ascii="Calibri" w:hAnsi="Calibri"/>
                <w:b/>
                <w:bCs/>
              </w:rPr>
            </w:pPr>
            <w:r w:rsidRPr="00485AE6">
              <w:rPr>
                <w:rFonts w:ascii="Calibri" w:hAnsi="Calibri"/>
                <w:b/>
                <w:bCs/>
                <w:szCs w:val="22"/>
              </w:rPr>
              <w:t>La parte generale consiste n</w:t>
            </w:r>
            <w:r>
              <w:rPr>
                <w:rFonts w:ascii="Calibri" w:hAnsi="Calibri"/>
                <w:b/>
                <w:bCs/>
                <w:szCs w:val="22"/>
              </w:rPr>
              <w:t>ello studio approfondito della s</w:t>
            </w:r>
            <w:r w:rsidRPr="00485AE6">
              <w:rPr>
                <w:rFonts w:ascii="Calibri" w:hAnsi="Calibri"/>
                <w:b/>
                <w:bCs/>
                <w:szCs w:val="22"/>
              </w:rPr>
              <w:t>toria greca, dalle origini alla conquista romana. Una particolare attenzione sarà dedicata</w:t>
            </w:r>
            <w:r>
              <w:rPr>
                <w:rFonts w:ascii="Calibri" w:hAnsi="Calibri"/>
                <w:b/>
                <w:bCs/>
                <w:szCs w:val="22"/>
              </w:rPr>
              <w:t>, nel corso monografico,</w:t>
            </w:r>
            <w:r w:rsidRPr="00485AE6">
              <w:rPr>
                <w:rFonts w:ascii="Calibri" w:hAnsi="Calibri"/>
                <w:b/>
                <w:bCs/>
                <w:szCs w:val="22"/>
              </w:rPr>
              <w:t xml:space="preserve"> </w:t>
            </w:r>
            <w:r>
              <w:rPr>
                <w:rFonts w:ascii="Calibri" w:hAnsi="Calibri"/>
                <w:b/>
                <w:bCs/>
                <w:szCs w:val="22"/>
              </w:rPr>
              <w:t xml:space="preserve">ad aspetti e problemi di </w:t>
            </w:r>
            <w:r w:rsidRPr="00485AE6">
              <w:rPr>
                <w:rFonts w:ascii="Calibri" w:hAnsi="Calibri"/>
                <w:b/>
                <w:bCs/>
                <w:szCs w:val="22"/>
              </w:rPr>
              <w:t xml:space="preserve">storia della storiografia greca. </w:t>
            </w:r>
          </w:p>
          <w:p w:rsidR="0016298A" w:rsidRPr="00485AE6" w:rsidRDefault="0016298A" w:rsidP="0016298A">
            <w:pPr>
              <w:rPr>
                <w:rFonts w:ascii="Calibri" w:hAnsi="Calibri"/>
                <w:b/>
                <w:bCs/>
              </w:rPr>
            </w:pPr>
          </w:p>
          <w:p w:rsidR="0016298A" w:rsidRPr="00485AE6" w:rsidRDefault="0016298A" w:rsidP="0016298A">
            <w:pPr>
              <w:rPr>
                <w:rFonts w:ascii="Calibri" w:hAnsi="Calibri"/>
                <w:b/>
                <w:bCs/>
              </w:rPr>
            </w:pPr>
            <w:r w:rsidRPr="00485AE6">
              <w:rPr>
                <w:rFonts w:ascii="Calibri" w:hAnsi="Calibri"/>
                <w:b/>
                <w:bCs/>
              </w:rPr>
              <w:t xml:space="preserve">Un ruolo fondamentale sarà attribuito all’intervento di esperti esterni, nazionali ed internazionali, che forniranno un prezioso contributo contenutistico e di metodo. </w:t>
            </w:r>
          </w:p>
          <w:p w:rsidR="002607A9" w:rsidRPr="0016298A" w:rsidRDefault="002607A9" w:rsidP="002607A9">
            <w:pPr>
              <w:widowControl w:val="0"/>
              <w:autoSpaceDE w:val="0"/>
              <w:autoSpaceDN w:val="0"/>
              <w:adjustRightInd w:val="0"/>
              <w:spacing w:line="276" w:lineRule="auto"/>
              <w:jc w:val="both"/>
              <w:rPr>
                <w:rFonts w:ascii="Calibri" w:eastAsia="Calibri" w:hAnsi="Calibri" w:cs="Calibri"/>
                <w:color w:val="011893"/>
                <w:sz w:val="16"/>
                <w:szCs w:val="16"/>
              </w:rPr>
            </w:pPr>
          </w:p>
        </w:tc>
      </w:tr>
      <w:tr w:rsidR="002607A9" w:rsidRPr="00044D90" w:rsidTr="002607A9">
        <w:trPr>
          <w:trHeight w:val="345"/>
        </w:trPr>
        <w:tc>
          <w:tcPr>
            <w:tcW w:w="9638" w:type="dxa"/>
            <w:gridSpan w:val="2"/>
            <w:tcBorders>
              <w:top w:val="thinThickThinSmallGap" w:sz="24" w:space="0" w:color="7F7F7F"/>
              <w:bottom w:val="single" w:sz="4" w:space="0" w:color="7F7F7F"/>
            </w:tcBorders>
          </w:tcPr>
          <w:p w:rsidR="002607A9" w:rsidRDefault="002607A9" w:rsidP="002607A9">
            <w:pPr>
              <w:rPr>
                <w:rFonts w:ascii="Calibri" w:eastAsia="Calibri" w:hAnsi="Calibri" w:cs="Calibri"/>
                <w:sz w:val="20"/>
                <w:lang w:eastAsia="en-US"/>
              </w:rPr>
            </w:pPr>
            <w:r w:rsidRPr="00044D90">
              <w:rPr>
                <w:rFonts w:ascii="Calibri" w:eastAsia="Calibri" w:hAnsi="Calibri" w:cs="Calibri"/>
                <w:sz w:val="20"/>
                <w:lang w:eastAsia="en-US"/>
              </w:rPr>
              <w:t>METODI DIDATTICI</w:t>
            </w:r>
          </w:p>
          <w:p w:rsidR="00AC4EA6" w:rsidRDefault="00AC4EA6" w:rsidP="002607A9">
            <w:pPr>
              <w:rPr>
                <w:rFonts w:ascii="Calibri" w:eastAsia="Calibri" w:hAnsi="Calibri" w:cs="Calibri"/>
                <w:sz w:val="20"/>
                <w:lang w:eastAsia="en-US"/>
              </w:rPr>
            </w:pPr>
          </w:p>
          <w:p w:rsidR="00AC4EA6" w:rsidRPr="00485AE6" w:rsidRDefault="00AC4EA6" w:rsidP="00AC4EA6">
            <w:pPr>
              <w:rPr>
                <w:rFonts w:ascii="Calibri" w:hAnsi="Calibri"/>
                <w:b/>
                <w:bCs/>
                <w:szCs w:val="22"/>
              </w:rPr>
            </w:pPr>
            <w:r w:rsidRPr="00485AE6">
              <w:rPr>
                <w:rFonts w:ascii="Calibri" w:hAnsi="Calibri"/>
                <w:b/>
                <w:bCs/>
                <w:szCs w:val="22"/>
              </w:rPr>
              <w:t xml:space="preserve">Il corso prevede un andamento seminariale, fondato sulla partecipazione attiva di tutti gli studenti alla </w:t>
            </w:r>
            <w:r w:rsidRPr="00485AE6">
              <w:rPr>
                <w:rFonts w:ascii="Calibri" w:hAnsi="Calibri"/>
                <w:b/>
                <w:bCs/>
                <w:szCs w:val="22"/>
              </w:rPr>
              <w:lastRenderedPageBreak/>
              <w:t>discussione in aula. In considerazione di questa modalità organizzativa, la frequenza è richiesta. Gli studenti che, per fondati motivi, non possano frequentare le lezioni, prepareranno l’esame svolgendo un programma alternativo.</w:t>
            </w:r>
          </w:p>
          <w:p w:rsidR="002607A9" w:rsidRPr="00044D90" w:rsidRDefault="002607A9" w:rsidP="00AC4EA6">
            <w:pPr>
              <w:widowControl w:val="0"/>
              <w:autoSpaceDE w:val="0"/>
              <w:autoSpaceDN w:val="0"/>
              <w:adjustRightInd w:val="0"/>
              <w:spacing w:line="276" w:lineRule="auto"/>
              <w:contextualSpacing/>
              <w:jc w:val="both"/>
              <w:rPr>
                <w:rFonts w:ascii="Calibri" w:eastAsia="Calibri" w:hAnsi="Calibri" w:cs="Calibri"/>
                <w:i/>
                <w:color w:val="011893"/>
                <w:sz w:val="20"/>
              </w:rPr>
            </w:pPr>
          </w:p>
        </w:tc>
      </w:tr>
    </w:tbl>
    <w:p w:rsidR="002607A9" w:rsidRDefault="002607A9" w:rsidP="002607A9">
      <w:pPr>
        <w:jc w:val="both"/>
        <w:rPr>
          <w:rFonts w:ascii="Calibri" w:eastAsia="Calibri" w:hAnsi="Calibri" w:cs="Calibri"/>
          <w:sz w:val="20"/>
          <w:lang w:eastAsia="en-US"/>
        </w:rPr>
      </w:pPr>
      <w:r w:rsidRPr="00044D90">
        <w:rPr>
          <w:rFonts w:ascii="Calibri" w:eastAsia="Calibri" w:hAnsi="Calibri" w:cs="Calibri"/>
          <w:sz w:val="20"/>
          <w:lang w:eastAsia="en-US"/>
        </w:rPr>
        <w:lastRenderedPageBreak/>
        <w:t>MODALITÀ DI VERIFICA DELL’APPRENDIMENTO</w:t>
      </w:r>
    </w:p>
    <w:p w:rsidR="00214964" w:rsidRDefault="00214964" w:rsidP="002607A9">
      <w:pPr>
        <w:jc w:val="both"/>
        <w:rPr>
          <w:rFonts w:ascii="Calibri" w:eastAsia="Calibri" w:hAnsi="Calibri" w:cs="Calibri"/>
          <w:sz w:val="20"/>
          <w:lang w:eastAsia="en-US"/>
        </w:rPr>
      </w:pPr>
    </w:p>
    <w:p w:rsidR="00214964" w:rsidRPr="00485AE6" w:rsidRDefault="00214964" w:rsidP="00214964">
      <w:pPr>
        <w:rPr>
          <w:rFonts w:ascii="Calibri" w:eastAsia="Calibri" w:hAnsi="Calibri"/>
          <w:color w:val="011893"/>
          <w:sz w:val="16"/>
          <w:szCs w:val="16"/>
        </w:rPr>
      </w:pPr>
      <w:r w:rsidRPr="00485AE6">
        <w:rPr>
          <w:rFonts w:ascii="Calibri" w:hAnsi="Calibri"/>
          <w:b/>
          <w:bCs/>
          <w:szCs w:val="22"/>
        </w:rPr>
        <w:t>Le ver</w:t>
      </w:r>
      <w:r w:rsidR="007F11EF">
        <w:rPr>
          <w:rFonts w:ascii="Calibri" w:hAnsi="Calibri"/>
          <w:b/>
          <w:bCs/>
          <w:szCs w:val="22"/>
        </w:rPr>
        <w:t>ifiche in itinere saranno tre e</w:t>
      </w:r>
      <w:r w:rsidRPr="00485AE6">
        <w:rPr>
          <w:rFonts w:ascii="Calibri" w:hAnsi="Calibri"/>
          <w:b/>
          <w:bCs/>
          <w:szCs w:val="22"/>
        </w:rPr>
        <w:t xml:space="preserve"> obbligatorie. Consisteranno in una prova scritta, volta ad accertare l’effettiva assimilazione dei contenuti e del metodo illustrati nelle ore di lezione. L’esame finale sarà invece orale.</w:t>
      </w:r>
    </w:p>
    <w:p w:rsidR="00214964" w:rsidRPr="00044D90" w:rsidRDefault="00214964" w:rsidP="002607A9">
      <w:pPr>
        <w:jc w:val="both"/>
        <w:rPr>
          <w:rFonts w:ascii="Calibri" w:eastAsia="Calibri" w:hAnsi="Calibri" w:cs="Calibri"/>
          <w:sz w:val="20"/>
          <w:lang w:eastAsia="en-US"/>
        </w:rPr>
      </w:pPr>
    </w:p>
    <w:p w:rsidR="002607A9" w:rsidRPr="00044D90" w:rsidRDefault="002607A9" w:rsidP="00000344">
      <w:pPr>
        <w:rPr>
          <w:rFonts w:ascii="Calibri" w:eastAsia="Calibri" w:hAnsi="Calibri" w:cs="Calibri"/>
          <w:i/>
          <w:color w:val="011893"/>
          <w:sz w:val="16"/>
          <w:szCs w:val="16"/>
        </w:rPr>
      </w:pPr>
    </w:p>
    <w:tbl>
      <w:tblPr>
        <w:tblpPr w:leftFromText="141" w:rightFromText="141" w:vertAnchor="text" w:tblpY="1"/>
        <w:tblOverlap w:val="never"/>
        <w:tblW w:w="0" w:type="auto"/>
        <w:tblBorders>
          <w:top w:val="thickThinSmallGap" w:sz="24" w:space="0" w:color="7F7F7F"/>
          <w:bottom w:val="thickThinSmallGap" w:sz="24" w:space="0" w:color="7F7F7F"/>
          <w:insideH w:val="thickThinSmallGap" w:sz="24" w:space="0" w:color="7F7F7F"/>
          <w:insideV w:val="thickThinSmallGap" w:sz="24" w:space="0" w:color="7F7F7F"/>
        </w:tblBorders>
        <w:tblCellMar>
          <w:left w:w="70" w:type="dxa"/>
          <w:right w:w="70" w:type="dxa"/>
        </w:tblCellMar>
        <w:tblLook w:val="0000" w:firstRow="0" w:lastRow="0" w:firstColumn="0" w:lastColumn="0" w:noHBand="0" w:noVBand="0"/>
      </w:tblPr>
      <w:tblGrid>
        <w:gridCol w:w="9211"/>
      </w:tblGrid>
      <w:tr w:rsidR="00000344" w:rsidRPr="00044D90" w:rsidTr="00C932DE">
        <w:trPr>
          <w:trHeight w:val="284"/>
        </w:trPr>
        <w:tc>
          <w:tcPr>
            <w:tcW w:w="9638" w:type="dxa"/>
            <w:tcBorders>
              <w:top w:val="thinThickThinSmallGap" w:sz="24" w:space="0" w:color="7F7F7F"/>
              <w:bottom w:val="single" w:sz="4" w:space="0" w:color="7F7F7F"/>
            </w:tcBorders>
          </w:tcPr>
          <w:p w:rsidR="00000344" w:rsidRDefault="00000344" w:rsidP="00000344">
            <w:pPr>
              <w:jc w:val="both"/>
              <w:rPr>
                <w:rFonts w:ascii="Calibri" w:eastAsia="Calibri" w:hAnsi="Calibri" w:cs="Calibri"/>
                <w:sz w:val="20"/>
                <w:lang w:eastAsia="en-US"/>
              </w:rPr>
            </w:pPr>
            <w:r w:rsidRPr="00044D90">
              <w:rPr>
                <w:rFonts w:ascii="Calibri" w:eastAsia="Calibri" w:hAnsi="Calibri" w:cs="Calibri"/>
                <w:sz w:val="20"/>
                <w:lang w:eastAsia="en-US"/>
              </w:rPr>
              <w:t>TESTI DI RIFERIMENTO E DI APPROFONDIMENTO, MATERIALE DIDATTICO ON-LINE</w:t>
            </w:r>
          </w:p>
          <w:p w:rsidR="00755EAA" w:rsidRDefault="00755EAA" w:rsidP="00000344">
            <w:pPr>
              <w:jc w:val="both"/>
              <w:rPr>
                <w:rFonts w:ascii="Calibri" w:eastAsia="Calibri" w:hAnsi="Calibri" w:cs="Calibri"/>
                <w:sz w:val="20"/>
                <w:lang w:eastAsia="en-US"/>
              </w:rPr>
            </w:pPr>
          </w:p>
          <w:p w:rsidR="00755EAA" w:rsidRPr="00485AE6" w:rsidRDefault="00755EAA" w:rsidP="00755EAA">
            <w:pPr>
              <w:rPr>
                <w:rFonts w:ascii="Calibri" w:hAnsi="Calibri"/>
                <w:b/>
                <w:bCs/>
              </w:rPr>
            </w:pPr>
            <w:r>
              <w:rPr>
                <w:rFonts w:ascii="Calibri" w:hAnsi="Calibri"/>
                <w:b/>
                <w:bCs/>
                <w:szCs w:val="22"/>
              </w:rPr>
              <w:t>(1) U</w:t>
            </w:r>
            <w:r w:rsidRPr="00485AE6">
              <w:rPr>
                <w:rFonts w:ascii="Calibri" w:hAnsi="Calibri"/>
                <w:b/>
                <w:bCs/>
              </w:rPr>
              <w:t>n manuale a scelta tra D. Musti, Introduzione alla storia greca, Bari, Laterza, C. Bearzot, Manuale di storia greca, Bologna, Il Mulino, oppure M. Bettalli, A.L. D’Agata, A. Magnetto, Storia greca, Roma, Carocci.</w:t>
            </w:r>
          </w:p>
          <w:p w:rsidR="00755EAA" w:rsidRPr="00485AE6" w:rsidRDefault="00755EAA" w:rsidP="00755EAA">
            <w:pPr>
              <w:rPr>
                <w:rFonts w:ascii="Calibri" w:hAnsi="Calibri"/>
                <w:b/>
                <w:bCs/>
              </w:rPr>
            </w:pPr>
          </w:p>
          <w:p w:rsidR="00755EAA" w:rsidRPr="00485AE6" w:rsidRDefault="00755EAA" w:rsidP="00755EAA">
            <w:pPr>
              <w:rPr>
                <w:rFonts w:ascii="Calibri" w:hAnsi="Calibri"/>
                <w:bCs/>
              </w:rPr>
            </w:pPr>
            <w:r>
              <w:rPr>
                <w:rFonts w:ascii="Calibri" w:hAnsi="Calibri"/>
                <w:b/>
                <w:bCs/>
              </w:rPr>
              <w:t xml:space="preserve">(2) </w:t>
            </w:r>
            <w:r w:rsidRPr="00485AE6">
              <w:rPr>
                <w:rFonts w:ascii="Calibri" w:hAnsi="Calibri"/>
                <w:b/>
                <w:bCs/>
              </w:rPr>
              <w:t xml:space="preserve">Per la parte monografica, saranno fornite a lezione fotocopie di testi antichi in greco e in traduzione </w:t>
            </w:r>
            <w:r>
              <w:rPr>
                <w:rFonts w:ascii="Calibri" w:hAnsi="Calibri"/>
                <w:b/>
                <w:bCs/>
              </w:rPr>
              <w:t xml:space="preserve">italiana, </w:t>
            </w:r>
            <w:r w:rsidRPr="00485AE6">
              <w:rPr>
                <w:rFonts w:ascii="Calibri" w:hAnsi="Calibri"/>
                <w:b/>
                <w:bCs/>
              </w:rPr>
              <w:t>inglese</w:t>
            </w:r>
            <w:r>
              <w:rPr>
                <w:rFonts w:ascii="Calibri" w:hAnsi="Calibri"/>
                <w:b/>
                <w:bCs/>
              </w:rPr>
              <w:t xml:space="preserve"> o francese</w:t>
            </w:r>
            <w:r w:rsidRPr="00485AE6">
              <w:rPr>
                <w:rFonts w:ascii="Calibri" w:hAnsi="Calibri"/>
                <w:b/>
                <w:bCs/>
              </w:rPr>
              <w:t>.</w:t>
            </w:r>
          </w:p>
          <w:p w:rsidR="00755EAA" w:rsidRPr="00485AE6" w:rsidRDefault="00755EAA" w:rsidP="00755EAA">
            <w:pPr>
              <w:rPr>
                <w:rFonts w:ascii="Calibri" w:hAnsi="Calibri"/>
                <w:bCs/>
              </w:rPr>
            </w:pPr>
          </w:p>
          <w:p w:rsidR="00755EAA" w:rsidRPr="00485AE6" w:rsidRDefault="00755EAA" w:rsidP="00755EAA">
            <w:pPr>
              <w:rPr>
                <w:rFonts w:ascii="Calibri" w:hAnsi="Calibri"/>
                <w:b/>
                <w:bCs/>
              </w:rPr>
            </w:pPr>
            <w:r w:rsidRPr="00485AE6">
              <w:rPr>
                <w:rFonts w:ascii="Calibri" w:hAnsi="Calibri"/>
                <w:b/>
                <w:bCs/>
              </w:rPr>
              <w:t xml:space="preserve">E’ indispensabile l'uso di un Atlante storico. </w:t>
            </w:r>
            <w:r w:rsidRPr="00485AE6">
              <w:rPr>
                <w:rFonts w:ascii="Calibri" w:hAnsi="Calibri"/>
                <w:b/>
                <w:szCs w:val="22"/>
              </w:rPr>
              <w:t>Materiale didattico on-line sarà indicato a lezione.</w:t>
            </w:r>
          </w:p>
          <w:p w:rsidR="00755EAA" w:rsidRPr="00485AE6" w:rsidRDefault="00755EAA" w:rsidP="00755EAA">
            <w:pPr>
              <w:rPr>
                <w:rFonts w:ascii="Calibri" w:hAnsi="Calibri"/>
                <w:b/>
                <w:szCs w:val="22"/>
              </w:rPr>
            </w:pPr>
          </w:p>
          <w:p w:rsidR="00755EAA" w:rsidRPr="00485AE6" w:rsidRDefault="00755EAA" w:rsidP="00755EAA">
            <w:pPr>
              <w:rPr>
                <w:rFonts w:ascii="Calibri" w:hAnsi="Calibri"/>
                <w:b/>
                <w:bCs/>
              </w:rPr>
            </w:pPr>
            <w:r w:rsidRPr="00485AE6">
              <w:rPr>
                <w:rFonts w:ascii="Calibri" w:hAnsi="Calibri"/>
                <w:b/>
                <w:bCs/>
              </w:rPr>
              <w:t>Si consiglia vivamente la frequenza. Chi per fondati motivi non possa frequentare le lezioni preparerà l’esame sui seguenti volumi:</w:t>
            </w:r>
          </w:p>
          <w:p w:rsidR="00755EAA" w:rsidRPr="00485AE6" w:rsidRDefault="00755EAA" w:rsidP="00755EAA">
            <w:pPr>
              <w:rPr>
                <w:rFonts w:ascii="Calibri" w:hAnsi="Calibri"/>
                <w:b/>
                <w:bCs/>
              </w:rPr>
            </w:pPr>
          </w:p>
          <w:p w:rsidR="00755EAA" w:rsidRDefault="00755EAA" w:rsidP="00755EAA">
            <w:pPr>
              <w:rPr>
                <w:rFonts w:ascii="Calibri" w:hAnsi="Calibri"/>
                <w:b/>
                <w:bCs/>
              </w:rPr>
            </w:pPr>
            <w:r>
              <w:rPr>
                <w:rFonts w:ascii="Calibri" w:hAnsi="Calibri"/>
                <w:b/>
                <w:bCs/>
              </w:rPr>
              <w:t xml:space="preserve">(1) </w:t>
            </w:r>
            <w:r w:rsidRPr="00485AE6">
              <w:rPr>
                <w:rFonts w:ascii="Calibri" w:hAnsi="Calibri"/>
                <w:b/>
                <w:bCs/>
              </w:rPr>
              <w:t>Un manuale a scelta tra D. Musti, Introduzione alla storia greca, Bari, Laterza, C. Bearzot, Manuale di storia greca, Bologna, Il Mulino, oppure M. Bettalli, A.L. D’Agata, A. Magnetto, Storia greca, Roma, Carocci. E’ indispensab</w:t>
            </w:r>
            <w:r>
              <w:rPr>
                <w:rFonts w:ascii="Calibri" w:hAnsi="Calibri"/>
                <w:b/>
                <w:bCs/>
              </w:rPr>
              <w:t>ile l'uso di un Atlante storico;</w:t>
            </w:r>
          </w:p>
          <w:p w:rsidR="00755EAA" w:rsidRPr="00485AE6" w:rsidRDefault="00755EAA" w:rsidP="00755EAA">
            <w:pPr>
              <w:rPr>
                <w:rFonts w:ascii="Calibri" w:hAnsi="Calibri"/>
                <w:b/>
                <w:bCs/>
              </w:rPr>
            </w:pPr>
            <w:r>
              <w:rPr>
                <w:rFonts w:ascii="Calibri" w:hAnsi="Calibri"/>
                <w:b/>
                <w:bCs/>
              </w:rPr>
              <w:t xml:space="preserve">(2) </w:t>
            </w:r>
            <w:r w:rsidRPr="00B5178D">
              <w:rPr>
                <w:rFonts w:ascii="Calibri" w:hAnsi="Calibri"/>
                <w:b/>
                <w:bCs/>
              </w:rPr>
              <w:t>M. Lupi, Sparta. Storia e rappresentazioni di una città greca, Roma, Carocci 2017</w:t>
            </w:r>
            <w:r w:rsidRPr="00485AE6">
              <w:rPr>
                <w:rFonts w:ascii="Calibri" w:hAnsi="Calibri"/>
                <w:b/>
                <w:bCs/>
              </w:rPr>
              <w:t xml:space="preserve"> (</w:t>
            </w:r>
            <w:r w:rsidRPr="004428D9">
              <w:rPr>
                <w:rFonts w:ascii="Calibri" w:hAnsi="Calibri"/>
                <w:b/>
                <w:bCs/>
                <w:u w:val="single"/>
              </w:rPr>
              <w:t>programma riservato agli studenti non frequentanti che intendano sostenere un esame da 12 crediti, pa</w:t>
            </w:r>
            <w:r>
              <w:rPr>
                <w:rFonts w:ascii="Calibri" w:hAnsi="Calibri"/>
                <w:b/>
                <w:bCs/>
                <w:u w:val="single"/>
              </w:rPr>
              <w:t>ri ad un corso della durata di 6</w:t>
            </w:r>
            <w:r w:rsidRPr="004428D9">
              <w:rPr>
                <w:rFonts w:ascii="Calibri" w:hAnsi="Calibri"/>
                <w:b/>
                <w:bCs/>
                <w:u w:val="single"/>
              </w:rPr>
              <w:t>0 ore</w:t>
            </w:r>
            <w:r w:rsidRPr="00485AE6">
              <w:rPr>
                <w:rFonts w:ascii="Calibri" w:hAnsi="Calibri"/>
                <w:b/>
                <w:bCs/>
              </w:rPr>
              <w:t>).</w:t>
            </w:r>
          </w:p>
          <w:p w:rsidR="00755EAA" w:rsidRPr="00B5178D" w:rsidRDefault="00755EAA" w:rsidP="00755EAA">
            <w:pPr>
              <w:rPr>
                <w:rFonts w:ascii="Calibri" w:hAnsi="Calibri"/>
                <w:b/>
                <w:bCs/>
              </w:rPr>
            </w:pPr>
          </w:p>
          <w:p w:rsidR="00755EAA" w:rsidRPr="00485AE6" w:rsidRDefault="00755EAA" w:rsidP="00755EAA">
            <w:pPr>
              <w:rPr>
                <w:rFonts w:ascii="Calibri" w:hAnsi="Calibri"/>
                <w:b/>
                <w:bCs/>
              </w:rPr>
            </w:pPr>
          </w:p>
          <w:p w:rsidR="00755EAA" w:rsidRPr="00485AE6" w:rsidRDefault="00755EAA" w:rsidP="00755EAA">
            <w:pPr>
              <w:rPr>
                <w:rFonts w:ascii="Calibri" w:hAnsi="Calibri"/>
                <w:b/>
                <w:bCs/>
              </w:rPr>
            </w:pPr>
            <w:r w:rsidRPr="00485AE6">
              <w:rPr>
                <w:rFonts w:ascii="Calibri" w:hAnsi="Calibri"/>
                <w:b/>
                <w:bCs/>
              </w:rPr>
              <w:t>oppure</w:t>
            </w:r>
          </w:p>
          <w:p w:rsidR="00755EAA" w:rsidRPr="00485AE6" w:rsidRDefault="00755EAA" w:rsidP="00755EAA">
            <w:pPr>
              <w:rPr>
                <w:rFonts w:ascii="Calibri" w:hAnsi="Calibri"/>
                <w:b/>
                <w:bCs/>
              </w:rPr>
            </w:pPr>
          </w:p>
          <w:p w:rsidR="00755EAA" w:rsidRPr="00485AE6" w:rsidRDefault="00755EAA" w:rsidP="00755EAA">
            <w:pPr>
              <w:rPr>
                <w:rFonts w:ascii="Calibri" w:hAnsi="Calibri"/>
                <w:b/>
                <w:bCs/>
              </w:rPr>
            </w:pPr>
            <w:r w:rsidRPr="00485AE6">
              <w:rPr>
                <w:rFonts w:ascii="Calibri" w:hAnsi="Calibri"/>
                <w:b/>
                <w:bCs/>
              </w:rPr>
              <w:t>(1) Un manuale a scelta tra D. Musti, Introduzione alla storia greca, Bari, Laterza, C. Bearzot, Manuale di storia greca, Bologna, Il Mulino, oppure M. Bettalli, A.L. D’Agata, A. Magnetto, Storia greca, Roma, Carocci. E’ indispensabile l'uso di un Atlante storico.</w:t>
            </w:r>
          </w:p>
          <w:p w:rsidR="00755EAA" w:rsidRDefault="00755EAA" w:rsidP="00755EAA">
            <w:pPr>
              <w:rPr>
                <w:rFonts w:ascii="Calibri" w:hAnsi="Calibri"/>
                <w:b/>
                <w:bCs/>
              </w:rPr>
            </w:pPr>
            <w:r>
              <w:rPr>
                <w:rFonts w:ascii="Calibri" w:hAnsi="Calibri"/>
                <w:b/>
                <w:bCs/>
              </w:rPr>
              <w:t>(2</w:t>
            </w:r>
            <w:r w:rsidRPr="00485AE6">
              <w:rPr>
                <w:rFonts w:ascii="Calibri" w:hAnsi="Calibri"/>
                <w:b/>
                <w:bCs/>
              </w:rPr>
              <w:t xml:space="preserve">) C. Bearzot, La polis greca, Milano, Il Mulino 2010 </w:t>
            </w:r>
            <w:r w:rsidRPr="00B5178D">
              <w:rPr>
                <w:rFonts w:ascii="Calibri" w:hAnsi="Calibri"/>
                <w:b/>
                <w:bCs/>
              </w:rPr>
              <w:t>(</w:t>
            </w:r>
            <w:r w:rsidRPr="004428D9">
              <w:rPr>
                <w:rFonts w:ascii="Calibri" w:hAnsi="Calibri"/>
                <w:b/>
                <w:bCs/>
                <w:u w:val="single"/>
              </w:rPr>
              <w:t>programma riservato agli studenti non frequentanti che intendano sostenere un esame da 6 crediti, pa</w:t>
            </w:r>
            <w:r>
              <w:rPr>
                <w:rFonts w:ascii="Calibri" w:hAnsi="Calibri"/>
                <w:b/>
                <w:bCs/>
                <w:u w:val="single"/>
              </w:rPr>
              <w:t>ri ad un corso della durata di 3</w:t>
            </w:r>
            <w:r w:rsidRPr="004428D9">
              <w:rPr>
                <w:rFonts w:ascii="Calibri" w:hAnsi="Calibri"/>
                <w:b/>
                <w:bCs/>
                <w:u w:val="single"/>
              </w:rPr>
              <w:t>0 ore</w:t>
            </w:r>
            <w:r>
              <w:rPr>
                <w:rFonts w:ascii="Calibri" w:hAnsi="Calibri"/>
                <w:b/>
                <w:bCs/>
              </w:rPr>
              <w:t>).</w:t>
            </w:r>
          </w:p>
          <w:p w:rsidR="00755EAA" w:rsidRPr="00485AE6" w:rsidRDefault="00755EAA" w:rsidP="00755EAA">
            <w:pPr>
              <w:rPr>
                <w:rFonts w:ascii="Calibri" w:hAnsi="Calibri"/>
                <w:b/>
                <w:bCs/>
              </w:rPr>
            </w:pPr>
          </w:p>
          <w:p w:rsidR="00755EAA" w:rsidRPr="00485AE6" w:rsidRDefault="00755EAA" w:rsidP="00755EAA">
            <w:pPr>
              <w:rPr>
                <w:rFonts w:ascii="Calibri" w:hAnsi="Calibri"/>
                <w:b/>
                <w:bCs/>
              </w:rPr>
            </w:pPr>
            <w:r w:rsidRPr="00485AE6">
              <w:rPr>
                <w:rFonts w:ascii="Calibri" w:hAnsi="Calibri"/>
                <w:b/>
                <w:bCs/>
              </w:rPr>
              <w:t>Chi abbia già sostenuto un esame di Storia greca (con interrogazione sul manuale) e debba aggiungere un’integrazione pari a 6 crediti, porterà all’esame i seguenti volumi:</w:t>
            </w:r>
          </w:p>
          <w:p w:rsidR="00755EAA" w:rsidRPr="00485AE6" w:rsidRDefault="00755EAA" w:rsidP="00755EAA">
            <w:pPr>
              <w:rPr>
                <w:rFonts w:ascii="Calibri" w:hAnsi="Calibri"/>
                <w:b/>
                <w:bCs/>
              </w:rPr>
            </w:pPr>
          </w:p>
          <w:p w:rsidR="00755EAA" w:rsidRPr="00485AE6" w:rsidRDefault="00755EAA" w:rsidP="00755EAA">
            <w:pPr>
              <w:rPr>
                <w:rFonts w:ascii="Calibri" w:hAnsi="Calibri"/>
                <w:b/>
                <w:bCs/>
              </w:rPr>
            </w:pPr>
            <w:r w:rsidRPr="00485AE6">
              <w:rPr>
                <w:rFonts w:ascii="Calibri" w:hAnsi="Calibri"/>
                <w:b/>
                <w:bCs/>
              </w:rPr>
              <w:t>(1) K. Meister, La storiografia greca, Bari, Laterza 2006.</w:t>
            </w:r>
          </w:p>
          <w:p w:rsidR="00755EAA" w:rsidRPr="00044D90" w:rsidRDefault="00755EAA" w:rsidP="00755EAA">
            <w:pPr>
              <w:jc w:val="both"/>
              <w:rPr>
                <w:rFonts w:ascii="Calibri" w:eastAsia="Calibri" w:hAnsi="Calibri" w:cs="Calibri"/>
                <w:sz w:val="20"/>
                <w:lang w:eastAsia="en-US"/>
              </w:rPr>
            </w:pPr>
            <w:r w:rsidRPr="00485AE6">
              <w:rPr>
                <w:rFonts w:ascii="Calibri" w:hAnsi="Calibri"/>
                <w:b/>
                <w:bCs/>
              </w:rPr>
              <w:t>(2) C. Bearzot, La polis greca, Milano, Il Mulino 2010.</w:t>
            </w:r>
          </w:p>
          <w:p w:rsidR="00000344" w:rsidRPr="00044D90" w:rsidRDefault="00000344" w:rsidP="00755EAA">
            <w:pPr>
              <w:widowControl w:val="0"/>
              <w:autoSpaceDE w:val="0"/>
              <w:autoSpaceDN w:val="0"/>
              <w:adjustRightInd w:val="0"/>
              <w:spacing w:after="200" w:line="276" w:lineRule="auto"/>
              <w:contextualSpacing/>
              <w:jc w:val="both"/>
              <w:rPr>
                <w:rFonts w:ascii="Calibri" w:eastAsia="Calibri" w:hAnsi="Calibri" w:cs="Calibri"/>
                <w:i/>
                <w:color w:val="011893"/>
                <w:sz w:val="16"/>
                <w:szCs w:val="16"/>
              </w:rPr>
            </w:pPr>
          </w:p>
        </w:tc>
      </w:tr>
      <w:tr w:rsidR="00000344" w:rsidRPr="00044D90" w:rsidTr="00C932DE">
        <w:trPr>
          <w:trHeight w:val="284"/>
        </w:trPr>
        <w:tc>
          <w:tcPr>
            <w:tcW w:w="9638" w:type="dxa"/>
            <w:tcBorders>
              <w:top w:val="thinThickThinSmallGap" w:sz="24" w:space="0" w:color="7F7F7F"/>
              <w:bottom w:val="single" w:sz="4" w:space="0" w:color="7F7F7F"/>
            </w:tcBorders>
          </w:tcPr>
          <w:p w:rsidR="00000344" w:rsidRDefault="00000344" w:rsidP="00000344">
            <w:pPr>
              <w:jc w:val="both"/>
              <w:rPr>
                <w:rFonts w:ascii="Calibri" w:eastAsia="Calibri" w:hAnsi="Calibri" w:cs="Calibri"/>
                <w:sz w:val="20"/>
                <w:lang w:eastAsia="en-US"/>
              </w:rPr>
            </w:pPr>
            <w:r w:rsidRPr="00044D90">
              <w:rPr>
                <w:rFonts w:ascii="Calibri" w:eastAsia="Calibri" w:hAnsi="Calibri" w:cs="Calibri"/>
                <w:sz w:val="20"/>
                <w:lang w:eastAsia="en-US"/>
              </w:rPr>
              <w:t>METODI E MODALITÀ DI GESTIONE DEI RAPPORTI CON GLI STUDENTI</w:t>
            </w:r>
          </w:p>
          <w:p w:rsidR="00F57B48" w:rsidRDefault="00F57B48" w:rsidP="00000344">
            <w:pPr>
              <w:jc w:val="both"/>
              <w:rPr>
                <w:rFonts w:ascii="Calibri" w:eastAsia="Calibri" w:hAnsi="Calibri" w:cs="Calibri"/>
                <w:sz w:val="20"/>
                <w:lang w:eastAsia="en-US"/>
              </w:rPr>
            </w:pPr>
          </w:p>
          <w:p w:rsidR="00F57B48" w:rsidRPr="00485AE6" w:rsidRDefault="00F57B48" w:rsidP="00F57B48">
            <w:pPr>
              <w:jc w:val="both"/>
              <w:rPr>
                <w:rFonts w:ascii="Calibri" w:eastAsia="Calibri" w:hAnsi="Calibri"/>
                <w:b/>
                <w:sz w:val="20"/>
                <w:lang w:eastAsia="en-US"/>
              </w:rPr>
            </w:pPr>
            <w:r w:rsidRPr="00485AE6">
              <w:rPr>
                <w:rFonts w:ascii="Calibri" w:eastAsia="Calibri" w:hAnsi="Calibri"/>
                <w:b/>
                <w:sz w:val="20"/>
                <w:lang w:eastAsia="en-US"/>
              </w:rPr>
              <w:t>Orario di ricevimento: prima e dopo le lezioni; nel corso dell’anno accademico, previo appuntamento stabilito per email, presso lo studio della docente.</w:t>
            </w:r>
          </w:p>
          <w:p w:rsidR="00000344" w:rsidRPr="00044D90" w:rsidRDefault="00000344" w:rsidP="00000344">
            <w:pPr>
              <w:widowControl w:val="0"/>
              <w:autoSpaceDE w:val="0"/>
              <w:autoSpaceDN w:val="0"/>
              <w:adjustRightInd w:val="0"/>
              <w:spacing w:line="276" w:lineRule="auto"/>
              <w:jc w:val="both"/>
              <w:rPr>
                <w:rFonts w:ascii="Calibri" w:eastAsia="Calibri" w:hAnsi="Calibri" w:cs="Calibri"/>
                <w:i/>
                <w:color w:val="011893"/>
                <w:sz w:val="20"/>
              </w:rPr>
            </w:pPr>
          </w:p>
        </w:tc>
      </w:tr>
      <w:tr w:rsidR="00000344" w:rsidRPr="00044D90" w:rsidTr="00C932DE">
        <w:trPr>
          <w:trHeight w:val="284"/>
        </w:trPr>
        <w:tc>
          <w:tcPr>
            <w:tcW w:w="9638" w:type="dxa"/>
            <w:tcBorders>
              <w:top w:val="thinThickThinSmallGap" w:sz="24" w:space="0" w:color="7F7F7F"/>
              <w:bottom w:val="single" w:sz="4" w:space="0" w:color="7F7F7F"/>
            </w:tcBorders>
          </w:tcPr>
          <w:p w:rsidR="00000344" w:rsidRDefault="00000344" w:rsidP="00000344">
            <w:pPr>
              <w:jc w:val="both"/>
              <w:rPr>
                <w:rFonts w:ascii="Calibri" w:eastAsia="Calibri" w:hAnsi="Calibri" w:cs="Calibri"/>
                <w:sz w:val="20"/>
                <w:lang w:eastAsia="en-US"/>
              </w:rPr>
            </w:pPr>
            <w:r w:rsidRPr="00044D90">
              <w:rPr>
                <w:rFonts w:ascii="Calibri" w:eastAsia="Calibri" w:hAnsi="Calibri" w:cs="Calibri"/>
                <w:sz w:val="20"/>
                <w:lang w:eastAsia="en-US"/>
              </w:rPr>
              <w:t>DATE DI ESAME PREVISTE</w:t>
            </w:r>
            <w:r w:rsidRPr="00044D90">
              <w:rPr>
                <w:rFonts w:ascii="Calibri" w:eastAsia="Calibri" w:hAnsi="Calibri" w:cs="Calibri"/>
                <w:sz w:val="20"/>
                <w:vertAlign w:val="superscript"/>
                <w:lang w:eastAsia="en-US"/>
              </w:rPr>
              <w:footnoteReference w:id="1"/>
            </w:r>
          </w:p>
          <w:p w:rsidR="00C255A3" w:rsidRPr="00044D90" w:rsidRDefault="00C255A3" w:rsidP="00000344">
            <w:pPr>
              <w:jc w:val="both"/>
              <w:rPr>
                <w:rFonts w:ascii="Calibri" w:eastAsia="Calibri" w:hAnsi="Calibri" w:cs="Calibri"/>
                <w:sz w:val="20"/>
                <w:lang w:eastAsia="en-US"/>
              </w:rPr>
            </w:pPr>
          </w:p>
          <w:p w:rsidR="00F57B48" w:rsidRPr="00734BEA" w:rsidRDefault="00F57B48" w:rsidP="00F57B48">
            <w:pPr>
              <w:jc w:val="both"/>
              <w:rPr>
                <w:rFonts w:ascii="Calibri" w:eastAsia="Calibri" w:hAnsi="Calibri"/>
                <w:b/>
                <w:sz w:val="20"/>
              </w:rPr>
            </w:pPr>
            <w:r>
              <w:rPr>
                <w:rFonts w:ascii="Calibri" w:eastAsia="Calibri" w:hAnsi="Calibri"/>
                <w:b/>
                <w:sz w:val="20"/>
              </w:rPr>
              <w:t>2019</w:t>
            </w:r>
            <w:r w:rsidR="00C255A3">
              <w:rPr>
                <w:rFonts w:ascii="Calibri" w:eastAsia="Calibri" w:hAnsi="Calibri"/>
                <w:b/>
                <w:sz w:val="20"/>
              </w:rPr>
              <w:t xml:space="preserve">: 5/09; 5/10; </w:t>
            </w:r>
            <w:r w:rsidRPr="00734BEA">
              <w:rPr>
                <w:rFonts w:ascii="Calibri" w:eastAsia="Calibri" w:hAnsi="Calibri"/>
                <w:b/>
                <w:sz w:val="20"/>
              </w:rPr>
              <w:t>5/11</w:t>
            </w:r>
          </w:p>
          <w:p w:rsidR="00000344" w:rsidRPr="00044D90" w:rsidRDefault="00F57B48" w:rsidP="00F57B48">
            <w:pPr>
              <w:jc w:val="both"/>
              <w:rPr>
                <w:rFonts w:ascii="Calibri" w:eastAsia="Calibri" w:hAnsi="Calibri" w:cs="Calibri"/>
                <w:sz w:val="20"/>
                <w:lang w:eastAsia="en-US"/>
              </w:rPr>
            </w:pPr>
            <w:r>
              <w:rPr>
                <w:rFonts w:ascii="Calibri" w:eastAsia="Calibri" w:hAnsi="Calibri"/>
                <w:b/>
                <w:sz w:val="20"/>
              </w:rPr>
              <w:t>2020: 9/01, 9/02; 9</w:t>
            </w:r>
            <w:r w:rsidRPr="00734BEA">
              <w:rPr>
                <w:rFonts w:ascii="Calibri" w:eastAsia="Calibri" w:hAnsi="Calibri"/>
                <w:b/>
                <w:sz w:val="20"/>
              </w:rPr>
              <w:t>/04</w:t>
            </w:r>
          </w:p>
        </w:tc>
      </w:tr>
      <w:tr w:rsidR="00000344" w:rsidRPr="00044D90" w:rsidTr="00C932DE">
        <w:trPr>
          <w:trHeight w:val="182"/>
        </w:trPr>
        <w:tc>
          <w:tcPr>
            <w:tcW w:w="9638" w:type="dxa"/>
            <w:tcBorders>
              <w:top w:val="thinThickThinSmallGap" w:sz="24" w:space="0" w:color="7F7F7F"/>
              <w:bottom w:val="single" w:sz="4" w:space="0" w:color="7F7F7F"/>
            </w:tcBorders>
          </w:tcPr>
          <w:p w:rsidR="00000344" w:rsidRPr="00044D90" w:rsidRDefault="00000344" w:rsidP="00000344">
            <w:pPr>
              <w:spacing w:line="276" w:lineRule="auto"/>
              <w:jc w:val="both"/>
              <w:rPr>
                <w:rFonts w:ascii="Calibri" w:eastAsia="Calibri" w:hAnsi="Calibri" w:cs="Calibri"/>
                <w:sz w:val="20"/>
                <w:lang w:eastAsia="en-US"/>
              </w:rPr>
            </w:pPr>
            <w:r w:rsidRPr="00044D90">
              <w:rPr>
                <w:rFonts w:ascii="Calibri" w:eastAsia="Calibri" w:hAnsi="Calibri" w:cs="Calibri"/>
                <w:sz w:val="20"/>
                <w:lang w:eastAsia="en-US"/>
              </w:rPr>
              <w:t xml:space="preserve">SEMINARI </w:t>
            </w:r>
            <w:r w:rsidR="00C255A3">
              <w:rPr>
                <w:rFonts w:ascii="Calibri" w:eastAsia="Calibri" w:hAnsi="Calibri" w:cs="Calibri"/>
                <w:sz w:val="20"/>
                <w:lang w:eastAsia="en-US"/>
              </w:rPr>
              <w:t xml:space="preserve">DI ESPERTI ESTERNI   </w:t>
            </w:r>
            <w:r w:rsidRPr="00044D90">
              <w:rPr>
                <w:rFonts w:ascii="Calibri" w:eastAsia="Calibri" w:hAnsi="Calibri" w:cs="Calibri"/>
                <w:sz w:val="20"/>
                <w:lang w:eastAsia="en-US"/>
              </w:rPr>
              <w:t>SI □</w:t>
            </w:r>
            <w:r w:rsidR="00F57B48">
              <w:rPr>
                <w:rFonts w:ascii="Calibri" w:eastAsia="Calibri" w:hAnsi="Calibri" w:cs="Calibri"/>
                <w:sz w:val="20"/>
                <w:lang w:eastAsia="en-US"/>
              </w:rPr>
              <w:t>*</w:t>
            </w:r>
            <w:r w:rsidRPr="00044D90">
              <w:rPr>
                <w:rFonts w:ascii="Calibri" w:eastAsia="Calibri" w:hAnsi="Calibri" w:cs="Calibri"/>
                <w:sz w:val="20"/>
                <w:lang w:eastAsia="en-US"/>
              </w:rPr>
              <w:t xml:space="preserve">    NO □</w:t>
            </w:r>
          </w:p>
        </w:tc>
      </w:tr>
      <w:tr w:rsidR="00000344" w:rsidRPr="00044D90" w:rsidTr="00C932DE">
        <w:trPr>
          <w:trHeight w:val="284"/>
        </w:trPr>
        <w:tc>
          <w:tcPr>
            <w:tcW w:w="9638" w:type="dxa"/>
            <w:tcBorders>
              <w:top w:val="thinThickThinSmallGap" w:sz="24" w:space="0" w:color="7F7F7F"/>
              <w:bottom w:val="single" w:sz="4" w:space="0" w:color="7F7F7F"/>
            </w:tcBorders>
          </w:tcPr>
          <w:p w:rsidR="00000344" w:rsidRPr="00044D90" w:rsidRDefault="00000344" w:rsidP="00000344">
            <w:pPr>
              <w:jc w:val="both"/>
              <w:rPr>
                <w:rFonts w:ascii="Calibri" w:eastAsia="Calibri" w:hAnsi="Calibri" w:cs="Calibri"/>
                <w:sz w:val="20"/>
                <w:lang w:eastAsia="en-US"/>
              </w:rPr>
            </w:pPr>
            <w:r w:rsidRPr="00044D90">
              <w:rPr>
                <w:rFonts w:ascii="Calibri" w:eastAsia="Calibri" w:hAnsi="Calibri" w:cs="Calibri"/>
                <w:sz w:val="20"/>
                <w:lang w:eastAsia="en-US"/>
              </w:rPr>
              <w:t>ALTRE INFORMAZIONI</w:t>
            </w:r>
          </w:p>
          <w:p w:rsidR="00000344" w:rsidRPr="00044D90" w:rsidRDefault="00000344" w:rsidP="00000344">
            <w:pPr>
              <w:jc w:val="both"/>
              <w:rPr>
                <w:rFonts w:ascii="Calibri" w:eastAsia="Calibri" w:hAnsi="Calibri" w:cs="Calibri"/>
                <w:sz w:val="20"/>
                <w:lang w:eastAsia="en-US"/>
              </w:rPr>
            </w:pPr>
          </w:p>
        </w:tc>
      </w:tr>
    </w:tbl>
    <w:p w:rsidR="002607A9" w:rsidRPr="00044D90" w:rsidRDefault="002607A9" w:rsidP="00000344">
      <w:pPr>
        <w:spacing w:after="200" w:line="276" w:lineRule="auto"/>
        <w:rPr>
          <w:rFonts w:ascii="Calibri" w:eastAsia="Calibri" w:hAnsi="Calibri" w:cs="Calibri"/>
          <w:szCs w:val="22"/>
          <w:lang w:eastAsia="en-US"/>
        </w:rPr>
      </w:pPr>
    </w:p>
    <w:tbl>
      <w:tblPr>
        <w:tblW w:w="0" w:type="auto"/>
        <w:tblBorders>
          <w:top w:val="thickThinSmallGap" w:sz="24" w:space="0" w:color="7F7F7F"/>
          <w:bottom w:val="thickThinSmallGap" w:sz="24" w:space="0" w:color="7F7F7F"/>
          <w:insideH w:val="thickThinSmallGap" w:sz="24" w:space="0" w:color="7F7F7F"/>
          <w:insideV w:val="thickThinSmallGap" w:sz="24" w:space="0" w:color="7F7F7F"/>
        </w:tblBorders>
        <w:tblCellMar>
          <w:left w:w="70" w:type="dxa"/>
          <w:right w:w="70" w:type="dxa"/>
        </w:tblCellMar>
        <w:tblLook w:val="04A0" w:firstRow="1" w:lastRow="0" w:firstColumn="1" w:lastColumn="0" w:noHBand="0" w:noVBand="1"/>
      </w:tblPr>
      <w:tblGrid>
        <w:gridCol w:w="2136"/>
        <w:gridCol w:w="2323"/>
        <w:gridCol w:w="2819"/>
        <w:gridCol w:w="1933"/>
      </w:tblGrid>
      <w:tr w:rsidR="00C125FE" w:rsidRPr="00044D90" w:rsidTr="00C125FE">
        <w:trPr>
          <w:trHeight w:val="283"/>
        </w:trPr>
        <w:tc>
          <w:tcPr>
            <w:tcW w:w="9638" w:type="dxa"/>
            <w:gridSpan w:val="4"/>
            <w:tcBorders>
              <w:top w:val="thickThinSmallGap" w:sz="24" w:space="0" w:color="7F7F7F"/>
              <w:left w:val="nil"/>
              <w:bottom w:val="single" w:sz="4" w:space="0" w:color="7F7F7F"/>
              <w:right w:val="nil"/>
            </w:tcBorders>
            <w:hideMark/>
          </w:tcPr>
          <w:p w:rsidR="00C125FE" w:rsidRPr="00044D90" w:rsidRDefault="00C125FE" w:rsidP="00C125FE">
            <w:pPr>
              <w:rPr>
                <w:rFonts w:ascii="Calibri" w:eastAsia="Calibri" w:hAnsi="Calibri" w:cs="Calibri"/>
                <w:sz w:val="20"/>
                <w:lang w:eastAsia="en-US"/>
              </w:rPr>
            </w:pPr>
            <w:r w:rsidRPr="00044D90">
              <w:rPr>
                <w:rFonts w:ascii="Calibri" w:eastAsia="Calibri" w:hAnsi="Calibri" w:cs="Calibri"/>
                <w:sz w:val="20"/>
                <w:lang w:eastAsia="en-US"/>
              </w:rPr>
              <w:t xml:space="preserve">COURSE: </w:t>
            </w:r>
            <w:r w:rsidR="00892963">
              <w:rPr>
                <w:rFonts w:ascii="Calibri" w:eastAsia="Calibri" w:hAnsi="Calibri" w:cs="Calibri"/>
                <w:sz w:val="20"/>
                <w:lang w:eastAsia="en-US"/>
              </w:rPr>
              <w:t>Greek History</w:t>
            </w:r>
          </w:p>
        </w:tc>
      </w:tr>
      <w:tr w:rsidR="00C125FE" w:rsidRPr="00044D90" w:rsidTr="00C125FE">
        <w:trPr>
          <w:trHeight w:val="283"/>
        </w:trPr>
        <w:tc>
          <w:tcPr>
            <w:tcW w:w="9638" w:type="dxa"/>
            <w:gridSpan w:val="4"/>
            <w:tcBorders>
              <w:top w:val="single" w:sz="4" w:space="0" w:color="7F7F7F"/>
              <w:left w:val="nil"/>
              <w:bottom w:val="single" w:sz="4" w:space="0" w:color="7F7F7F"/>
              <w:right w:val="nil"/>
            </w:tcBorders>
            <w:hideMark/>
          </w:tcPr>
          <w:p w:rsidR="00C125FE" w:rsidRPr="00044D90" w:rsidRDefault="00C125FE" w:rsidP="00C125FE">
            <w:pPr>
              <w:rPr>
                <w:rFonts w:ascii="Calibri" w:eastAsia="Calibri" w:hAnsi="Calibri" w:cs="Calibri"/>
                <w:sz w:val="20"/>
                <w:lang w:eastAsia="en-US"/>
              </w:rPr>
            </w:pPr>
            <w:r w:rsidRPr="00044D90">
              <w:rPr>
                <w:rFonts w:ascii="Calibri" w:eastAsia="Calibri" w:hAnsi="Calibri" w:cs="Calibri"/>
                <w:sz w:val="20"/>
                <w:lang w:eastAsia="en-US"/>
              </w:rPr>
              <w:t>ACADEMIC YEAR:</w:t>
            </w:r>
            <w:r w:rsidR="00892963">
              <w:rPr>
                <w:rFonts w:ascii="Calibri" w:eastAsia="Calibri" w:hAnsi="Calibri" w:cs="Calibri"/>
                <w:sz w:val="20"/>
                <w:lang w:eastAsia="en-US"/>
              </w:rPr>
              <w:t xml:space="preserve"> 2019/2020</w:t>
            </w:r>
          </w:p>
        </w:tc>
      </w:tr>
      <w:tr w:rsidR="00C125FE" w:rsidRPr="0057053B" w:rsidTr="00C125FE">
        <w:trPr>
          <w:trHeight w:val="283"/>
        </w:trPr>
        <w:tc>
          <w:tcPr>
            <w:tcW w:w="9638" w:type="dxa"/>
            <w:gridSpan w:val="4"/>
            <w:tcBorders>
              <w:top w:val="single" w:sz="4" w:space="0" w:color="7F7F7F"/>
              <w:left w:val="nil"/>
              <w:bottom w:val="single" w:sz="4" w:space="0" w:color="7F7F7F"/>
              <w:right w:val="nil"/>
            </w:tcBorders>
            <w:hideMark/>
          </w:tcPr>
          <w:p w:rsidR="00C125FE" w:rsidRPr="00044D90" w:rsidRDefault="00C125FE" w:rsidP="00C125FE">
            <w:pPr>
              <w:rPr>
                <w:rFonts w:ascii="Calibri" w:eastAsia="Calibri" w:hAnsi="Calibri" w:cs="Calibri"/>
                <w:sz w:val="20"/>
                <w:lang w:val="en-US" w:eastAsia="en-US"/>
              </w:rPr>
            </w:pPr>
            <w:r w:rsidRPr="00044D90">
              <w:rPr>
                <w:rFonts w:ascii="Calibri" w:eastAsia="Calibri" w:hAnsi="Calibri" w:cs="Calibri"/>
                <w:sz w:val="20"/>
                <w:lang w:val="en-US" w:eastAsia="en-US"/>
              </w:rPr>
              <w:t>TYPE OF  EDUCATIONAL ACTIVITY: (</w:t>
            </w:r>
            <w:r w:rsidRPr="00892963">
              <w:rPr>
                <w:rFonts w:ascii="Calibri" w:eastAsia="Calibri" w:hAnsi="Calibri" w:cs="Calibri"/>
                <w:sz w:val="20"/>
                <w:u w:val="single"/>
                <w:lang w:val="en-US" w:eastAsia="en-US"/>
              </w:rPr>
              <w:t>Basic</w:t>
            </w:r>
            <w:r w:rsidRPr="00044D90">
              <w:rPr>
                <w:rFonts w:ascii="Calibri" w:eastAsia="Calibri" w:hAnsi="Calibri" w:cs="Calibri"/>
                <w:sz w:val="20"/>
                <w:lang w:val="en-US" w:eastAsia="en-US"/>
              </w:rPr>
              <w:t>, Characterizing, Affine, Free choice, Other)</w:t>
            </w:r>
          </w:p>
        </w:tc>
      </w:tr>
      <w:tr w:rsidR="00C125FE" w:rsidRPr="00044D90" w:rsidTr="00C125FE">
        <w:trPr>
          <w:trHeight w:val="283"/>
        </w:trPr>
        <w:tc>
          <w:tcPr>
            <w:tcW w:w="9638" w:type="dxa"/>
            <w:gridSpan w:val="4"/>
            <w:tcBorders>
              <w:top w:val="single" w:sz="4" w:space="0" w:color="7F7F7F"/>
              <w:left w:val="nil"/>
              <w:bottom w:val="single" w:sz="4" w:space="0" w:color="7F7F7F"/>
              <w:right w:val="nil"/>
            </w:tcBorders>
            <w:hideMark/>
          </w:tcPr>
          <w:p w:rsidR="00C125FE" w:rsidRPr="00044D90" w:rsidRDefault="00C125FE" w:rsidP="00C125FE">
            <w:pPr>
              <w:rPr>
                <w:rFonts w:ascii="Calibri" w:eastAsia="Calibri" w:hAnsi="Calibri" w:cs="Calibri"/>
                <w:sz w:val="20"/>
                <w:lang w:eastAsia="en-US"/>
              </w:rPr>
            </w:pPr>
            <w:r w:rsidRPr="00044D90">
              <w:rPr>
                <w:rFonts w:ascii="Calibri" w:eastAsia="Calibri" w:hAnsi="Calibri" w:cs="Calibri"/>
                <w:sz w:val="20"/>
                <w:lang w:eastAsia="en-US"/>
              </w:rPr>
              <w:t xml:space="preserve">TEACHER: </w:t>
            </w:r>
            <w:r w:rsidR="00892963">
              <w:rPr>
                <w:rFonts w:ascii="Calibri" w:eastAsia="Calibri" w:hAnsi="Calibri" w:cs="Calibri"/>
                <w:sz w:val="20"/>
                <w:lang w:eastAsia="en-US"/>
              </w:rPr>
              <w:t>Annalisa Paradiso</w:t>
            </w:r>
          </w:p>
        </w:tc>
      </w:tr>
      <w:tr w:rsidR="00C125FE" w:rsidRPr="00044D90" w:rsidTr="00C125FE">
        <w:trPr>
          <w:trHeight w:val="283"/>
        </w:trPr>
        <w:tc>
          <w:tcPr>
            <w:tcW w:w="4634" w:type="dxa"/>
            <w:gridSpan w:val="2"/>
            <w:tcBorders>
              <w:top w:val="single" w:sz="4" w:space="0" w:color="7F7F7F"/>
              <w:left w:val="nil"/>
              <w:bottom w:val="single" w:sz="4" w:space="0" w:color="7F7F7F"/>
              <w:right w:val="single" w:sz="4" w:space="0" w:color="auto"/>
            </w:tcBorders>
            <w:hideMark/>
          </w:tcPr>
          <w:p w:rsidR="00C125FE" w:rsidRPr="00044D90" w:rsidRDefault="00C125FE" w:rsidP="00C125FE">
            <w:pPr>
              <w:rPr>
                <w:rFonts w:ascii="Calibri" w:eastAsia="Calibri" w:hAnsi="Calibri" w:cs="Calibri"/>
                <w:sz w:val="20"/>
                <w:lang w:eastAsia="en-US"/>
              </w:rPr>
            </w:pPr>
            <w:r w:rsidRPr="00044D90">
              <w:rPr>
                <w:rFonts w:ascii="Calibri" w:eastAsia="Calibri" w:hAnsi="Calibri" w:cs="Calibri"/>
                <w:sz w:val="20"/>
                <w:lang w:eastAsia="en-US"/>
              </w:rPr>
              <w:t xml:space="preserve">e-mail: </w:t>
            </w:r>
            <w:r w:rsidR="00892963">
              <w:rPr>
                <w:rFonts w:ascii="Calibri" w:eastAsia="Calibri" w:hAnsi="Calibri" w:cs="Calibri"/>
                <w:sz w:val="20"/>
                <w:lang w:eastAsia="en-US"/>
              </w:rPr>
              <w:t>annalisa.paradiso@unibas.it</w:t>
            </w:r>
          </w:p>
        </w:tc>
        <w:tc>
          <w:tcPr>
            <w:tcW w:w="5004" w:type="dxa"/>
            <w:gridSpan w:val="2"/>
            <w:tcBorders>
              <w:top w:val="single" w:sz="4" w:space="0" w:color="7F7F7F"/>
              <w:left w:val="single" w:sz="4" w:space="0" w:color="auto"/>
              <w:bottom w:val="single" w:sz="4" w:space="0" w:color="7F7F7F"/>
              <w:right w:val="nil"/>
            </w:tcBorders>
            <w:hideMark/>
          </w:tcPr>
          <w:p w:rsidR="00C125FE" w:rsidRPr="00044D90" w:rsidRDefault="00C125FE" w:rsidP="00C125FE">
            <w:pPr>
              <w:rPr>
                <w:rFonts w:ascii="Calibri" w:eastAsia="Calibri" w:hAnsi="Calibri" w:cs="Calibri"/>
                <w:sz w:val="20"/>
                <w:lang w:eastAsia="en-US"/>
              </w:rPr>
            </w:pPr>
            <w:r w:rsidRPr="00044D90">
              <w:rPr>
                <w:rFonts w:ascii="Calibri" w:eastAsia="Calibri" w:hAnsi="Calibri" w:cs="Calibri"/>
                <w:sz w:val="20"/>
                <w:lang w:eastAsia="en-US"/>
              </w:rPr>
              <w:t xml:space="preserve">website: </w:t>
            </w:r>
          </w:p>
        </w:tc>
      </w:tr>
      <w:tr w:rsidR="00C125FE" w:rsidRPr="00044D90" w:rsidTr="00C125FE">
        <w:trPr>
          <w:trHeight w:val="283"/>
        </w:trPr>
        <w:tc>
          <w:tcPr>
            <w:tcW w:w="4634" w:type="dxa"/>
            <w:gridSpan w:val="2"/>
            <w:tcBorders>
              <w:top w:val="single" w:sz="4" w:space="0" w:color="7F7F7F"/>
              <w:left w:val="nil"/>
              <w:bottom w:val="single" w:sz="4" w:space="0" w:color="7F7F7F"/>
              <w:right w:val="single" w:sz="4" w:space="0" w:color="auto"/>
            </w:tcBorders>
            <w:hideMark/>
          </w:tcPr>
          <w:p w:rsidR="00C125FE" w:rsidRPr="00044D90" w:rsidRDefault="00C125FE" w:rsidP="00C125FE">
            <w:pPr>
              <w:rPr>
                <w:rFonts w:ascii="Calibri" w:eastAsia="Calibri" w:hAnsi="Calibri" w:cs="Calibri"/>
                <w:sz w:val="20"/>
                <w:lang w:eastAsia="en-US"/>
              </w:rPr>
            </w:pPr>
            <w:r w:rsidRPr="00044D90">
              <w:rPr>
                <w:rFonts w:ascii="Calibri" w:eastAsia="Calibri" w:hAnsi="Calibri" w:cs="Calibri"/>
                <w:sz w:val="20"/>
                <w:lang w:eastAsia="en-US"/>
              </w:rPr>
              <w:t xml:space="preserve">phone: </w:t>
            </w:r>
          </w:p>
        </w:tc>
        <w:tc>
          <w:tcPr>
            <w:tcW w:w="5004" w:type="dxa"/>
            <w:gridSpan w:val="2"/>
            <w:tcBorders>
              <w:top w:val="single" w:sz="4" w:space="0" w:color="7F7F7F"/>
              <w:left w:val="single" w:sz="4" w:space="0" w:color="auto"/>
              <w:bottom w:val="single" w:sz="4" w:space="0" w:color="7F7F7F"/>
              <w:right w:val="nil"/>
            </w:tcBorders>
            <w:hideMark/>
          </w:tcPr>
          <w:p w:rsidR="00C125FE" w:rsidRPr="00044D90" w:rsidRDefault="00C125FE" w:rsidP="00C125FE">
            <w:pPr>
              <w:rPr>
                <w:rFonts w:ascii="Calibri" w:eastAsia="Calibri" w:hAnsi="Calibri" w:cs="Calibri"/>
                <w:sz w:val="20"/>
                <w:lang w:eastAsia="en-US"/>
              </w:rPr>
            </w:pPr>
            <w:r w:rsidRPr="00044D90">
              <w:rPr>
                <w:rFonts w:ascii="Calibri" w:eastAsia="Calibri" w:hAnsi="Calibri" w:cs="Calibri"/>
                <w:sz w:val="20"/>
                <w:lang w:eastAsia="en-US"/>
              </w:rPr>
              <w:t xml:space="preserve">mobile (optional): </w:t>
            </w:r>
          </w:p>
        </w:tc>
      </w:tr>
      <w:tr w:rsidR="00C125FE" w:rsidRPr="00044D90" w:rsidTr="00C125FE">
        <w:trPr>
          <w:trHeight w:val="283"/>
        </w:trPr>
        <w:tc>
          <w:tcPr>
            <w:tcW w:w="9638" w:type="dxa"/>
            <w:gridSpan w:val="4"/>
            <w:tcBorders>
              <w:top w:val="single" w:sz="4" w:space="0" w:color="7F7F7F"/>
              <w:left w:val="nil"/>
              <w:bottom w:val="thinThickThinSmallGap" w:sz="24" w:space="0" w:color="7F7F7F"/>
              <w:right w:val="nil"/>
            </w:tcBorders>
            <w:hideMark/>
          </w:tcPr>
          <w:p w:rsidR="00C125FE" w:rsidRPr="00044D90" w:rsidRDefault="00C125FE" w:rsidP="00C125FE">
            <w:pPr>
              <w:rPr>
                <w:rFonts w:ascii="Calibri" w:eastAsia="Calibri" w:hAnsi="Calibri" w:cs="Calibri"/>
                <w:sz w:val="20"/>
                <w:lang w:eastAsia="en-US"/>
              </w:rPr>
            </w:pPr>
            <w:r w:rsidRPr="00044D90">
              <w:rPr>
                <w:rFonts w:ascii="Calibri" w:eastAsia="Calibri" w:hAnsi="Calibri" w:cs="Calibri"/>
                <w:sz w:val="20"/>
                <w:lang w:eastAsia="en-US"/>
              </w:rPr>
              <w:t xml:space="preserve">Language: </w:t>
            </w:r>
            <w:r w:rsidR="00892963">
              <w:rPr>
                <w:rFonts w:ascii="Calibri" w:eastAsia="Calibri" w:hAnsi="Calibri" w:cs="Calibri"/>
                <w:sz w:val="20"/>
                <w:lang w:eastAsia="en-US"/>
              </w:rPr>
              <w:t>Italian, French, English</w:t>
            </w:r>
          </w:p>
        </w:tc>
      </w:tr>
      <w:tr w:rsidR="00C125FE" w:rsidRPr="00044D90" w:rsidTr="00C125FE">
        <w:trPr>
          <w:trHeight w:val="283"/>
        </w:trPr>
        <w:tc>
          <w:tcPr>
            <w:tcW w:w="2208" w:type="dxa"/>
            <w:tcBorders>
              <w:top w:val="single" w:sz="4" w:space="0" w:color="7F7F7F"/>
              <w:left w:val="nil"/>
              <w:bottom w:val="thinThickThinSmallGap" w:sz="24" w:space="0" w:color="7F7F7F"/>
              <w:right w:val="single" w:sz="4" w:space="0" w:color="7F7F7F"/>
            </w:tcBorders>
            <w:hideMark/>
          </w:tcPr>
          <w:p w:rsidR="00C125FE" w:rsidRPr="00044D90" w:rsidRDefault="00C125FE" w:rsidP="006378EF">
            <w:pPr>
              <w:rPr>
                <w:rFonts w:ascii="Calibri" w:eastAsia="Calibri" w:hAnsi="Calibri" w:cs="Calibri"/>
                <w:sz w:val="20"/>
                <w:lang w:val="en-US" w:eastAsia="en-US"/>
              </w:rPr>
            </w:pPr>
            <w:r w:rsidRPr="00044D90">
              <w:rPr>
                <w:rFonts w:ascii="Calibri" w:eastAsia="Calibri" w:hAnsi="Calibri" w:cs="Calibri"/>
                <w:sz w:val="20"/>
                <w:lang w:val="en-US" w:eastAsia="en-US"/>
              </w:rPr>
              <w:t xml:space="preserve">ECTS:  </w:t>
            </w:r>
            <w:r w:rsidR="006378EF">
              <w:rPr>
                <w:rFonts w:ascii="Calibri" w:eastAsia="Calibri" w:hAnsi="Calibri" w:cs="Calibri"/>
                <w:sz w:val="20"/>
                <w:lang w:val="en-US" w:eastAsia="en-US"/>
              </w:rPr>
              <w:t>6</w:t>
            </w:r>
          </w:p>
        </w:tc>
        <w:tc>
          <w:tcPr>
            <w:tcW w:w="2426" w:type="dxa"/>
            <w:tcBorders>
              <w:top w:val="single" w:sz="4" w:space="0" w:color="7F7F7F"/>
              <w:left w:val="single" w:sz="4" w:space="0" w:color="7F7F7F"/>
              <w:bottom w:val="thinThickThinSmallGap" w:sz="24" w:space="0" w:color="7F7F7F"/>
              <w:right w:val="single" w:sz="4" w:space="0" w:color="7F7F7F"/>
            </w:tcBorders>
          </w:tcPr>
          <w:p w:rsidR="00C125FE" w:rsidRPr="00044D90" w:rsidRDefault="00C125FE" w:rsidP="00C125FE">
            <w:pPr>
              <w:rPr>
                <w:rFonts w:ascii="Calibri" w:eastAsia="Calibri" w:hAnsi="Calibri" w:cs="Calibri"/>
                <w:sz w:val="20"/>
                <w:lang w:val="en-US" w:eastAsia="en-US"/>
              </w:rPr>
            </w:pPr>
            <w:r w:rsidRPr="00044D90">
              <w:rPr>
                <w:rFonts w:ascii="Calibri" w:eastAsia="Calibri" w:hAnsi="Calibri" w:cs="Calibri"/>
                <w:sz w:val="20"/>
                <w:lang w:val="en-GB" w:eastAsia="en-US"/>
              </w:rPr>
              <w:t>n. of hours</w:t>
            </w:r>
            <w:r w:rsidRPr="00044D90">
              <w:rPr>
                <w:rFonts w:ascii="Calibri" w:eastAsia="Calibri" w:hAnsi="Calibri" w:cs="Calibri"/>
                <w:sz w:val="20"/>
                <w:lang w:val="en-US" w:eastAsia="en-US"/>
              </w:rPr>
              <w:t xml:space="preserve">: </w:t>
            </w:r>
            <w:r w:rsidR="006378EF">
              <w:rPr>
                <w:rFonts w:ascii="Calibri" w:eastAsia="Calibri" w:hAnsi="Calibri" w:cs="Calibri"/>
                <w:sz w:val="20"/>
                <w:lang w:val="en-US" w:eastAsia="en-US"/>
              </w:rPr>
              <w:t>30</w:t>
            </w:r>
          </w:p>
          <w:p w:rsidR="00C125FE" w:rsidRPr="00044D90" w:rsidRDefault="00C125FE" w:rsidP="00C125FE">
            <w:pPr>
              <w:rPr>
                <w:rFonts w:ascii="Calibri" w:eastAsia="Calibri" w:hAnsi="Calibri" w:cs="Calibri"/>
                <w:sz w:val="20"/>
                <w:lang w:val="en-US" w:eastAsia="en-US"/>
              </w:rPr>
            </w:pPr>
          </w:p>
        </w:tc>
        <w:tc>
          <w:tcPr>
            <w:tcW w:w="2986" w:type="dxa"/>
            <w:tcBorders>
              <w:top w:val="single" w:sz="4" w:space="0" w:color="7F7F7F"/>
              <w:left w:val="single" w:sz="4" w:space="0" w:color="7F7F7F"/>
              <w:bottom w:val="thinThickThinSmallGap" w:sz="24" w:space="0" w:color="7F7F7F"/>
              <w:right w:val="single" w:sz="4" w:space="0" w:color="808080"/>
            </w:tcBorders>
            <w:hideMark/>
          </w:tcPr>
          <w:p w:rsidR="00C125FE" w:rsidRPr="00044D90" w:rsidRDefault="00C125FE" w:rsidP="00C125FE">
            <w:pPr>
              <w:rPr>
                <w:rFonts w:ascii="Calibri" w:eastAsia="Calibri" w:hAnsi="Calibri" w:cs="Calibri"/>
                <w:sz w:val="20"/>
                <w:lang w:eastAsia="en-US"/>
              </w:rPr>
            </w:pPr>
            <w:r w:rsidRPr="00044D90">
              <w:rPr>
                <w:rFonts w:ascii="Calibri" w:eastAsia="Calibri" w:hAnsi="Calibri" w:cs="Calibri"/>
                <w:sz w:val="20"/>
                <w:lang w:val="en-GB" w:eastAsia="en-US"/>
              </w:rPr>
              <w:t>Campus</w:t>
            </w:r>
            <w:r w:rsidRPr="00044D90">
              <w:rPr>
                <w:rFonts w:ascii="Calibri" w:eastAsia="Calibri" w:hAnsi="Calibri" w:cs="Calibri"/>
                <w:sz w:val="20"/>
                <w:lang w:eastAsia="en-US"/>
              </w:rPr>
              <w:t>: Matera</w:t>
            </w:r>
          </w:p>
          <w:p w:rsidR="00C125FE" w:rsidRPr="00044D90" w:rsidRDefault="006378EF" w:rsidP="00C125FE">
            <w:pPr>
              <w:rPr>
                <w:rFonts w:ascii="Calibri" w:eastAsia="Calibri" w:hAnsi="Calibri" w:cs="Calibri"/>
                <w:sz w:val="20"/>
                <w:lang w:eastAsia="en-US"/>
              </w:rPr>
            </w:pPr>
            <w:r>
              <w:rPr>
                <w:rFonts w:ascii="Calibri" w:eastAsia="Calibri" w:hAnsi="Calibri" w:cs="Calibri"/>
                <w:sz w:val="20"/>
                <w:lang w:eastAsia="en-US"/>
              </w:rPr>
              <w:t xml:space="preserve">Dept. </w:t>
            </w:r>
            <w:r w:rsidR="00C125FE" w:rsidRPr="00044D90">
              <w:rPr>
                <w:rFonts w:ascii="Calibri" w:eastAsia="Calibri" w:hAnsi="Calibri" w:cs="Calibri"/>
                <w:sz w:val="20"/>
                <w:lang w:eastAsia="en-US"/>
              </w:rPr>
              <w:t>:</w:t>
            </w:r>
            <w:r>
              <w:rPr>
                <w:rFonts w:ascii="Calibri" w:eastAsia="Calibri" w:hAnsi="Calibri" w:cs="Calibri"/>
                <w:sz w:val="20"/>
                <w:lang w:eastAsia="en-US"/>
              </w:rPr>
              <w:t xml:space="preserve"> DiCEM</w:t>
            </w:r>
          </w:p>
          <w:p w:rsidR="00C125FE" w:rsidRPr="00044D90" w:rsidRDefault="00C125FE" w:rsidP="00C125FE">
            <w:pPr>
              <w:rPr>
                <w:rFonts w:ascii="Calibri" w:eastAsia="Calibri" w:hAnsi="Calibri" w:cs="Calibri"/>
                <w:sz w:val="20"/>
                <w:lang w:eastAsia="en-US"/>
              </w:rPr>
            </w:pPr>
            <w:r w:rsidRPr="00044D90">
              <w:rPr>
                <w:rFonts w:ascii="Calibri" w:eastAsia="Calibri" w:hAnsi="Calibri" w:cs="Calibri"/>
                <w:sz w:val="20"/>
                <w:lang w:eastAsia="en-US"/>
              </w:rPr>
              <w:t>Program:</w:t>
            </w:r>
            <w:r w:rsidR="006378EF">
              <w:rPr>
                <w:rFonts w:ascii="Calibri" w:eastAsia="Calibri" w:hAnsi="Calibri" w:cs="Calibri"/>
                <w:sz w:val="20"/>
                <w:lang w:eastAsia="en-US"/>
              </w:rPr>
              <w:t xml:space="preserve"> OBC</w:t>
            </w:r>
          </w:p>
        </w:tc>
        <w:tc>
          <w:tcPr>
            <w:tcW w:w="2018" w:type="dxa"/>
            <w:tcBorders>
              <w:top w:val="single" w:sz="4" w:space="0" w:color="7F7F7F"/>
              <w:left w:val="single" w:sz="4" w:space="0" w:color="808080"/>
              <w:bottom w:val="thinThickThinSmallGap" w:sz="24" w:space="0" w:color="7F7F7F"/>
              <w:right w:val="nil"/>
            </w:tcBorders>
            <w:hideMark/>
          </w:tcPr>
          <w:p w:rsidR="00C125FE" w:rsidRPr="00044D90" w:rsidRDefault="00C125FE" w:rsidP="00C125FE">
            <w:pPr>
              <w:rPr>
                <w:rFonts w:ascii="Calibri" w:eastAsia="Calibri" w:hAnsi="Calibri" w:cs="Calibri"/>
                <w:sz w:val="20"/>
                <w:lang w:eastAsia="en-US"/>
              </w:rPr>
            </w:pPr>
            <w:r w:rsidRPr="00044D90">
              <w:rPr>
                <w:rFonts w:ascii="Calibri" w:eastAsia="Calibri" w:hAnsi="Calibri" w:cs="Calibri"/>
                <w:sz w:val="20"/>
                <w:lang w:eastAsia="en-US"/>
              </w:rPr>
              <w:t xml:space="preserve">Semester: </w:t>
            </w:r>
            <w:r w:rsidR="006378EF">
              <w:rPr>
                <w:rFonts w:ascii="Calibri" w:eastAsia="Calibri" w:hAnsi="Calibri" w:cs="Calibri"/>
                <w:sz w:val="20"/>
                <w:lang w:eastAsia="en-US"/>
              </w:rPr>
              <w:t>I</w:t>
            </w:r>
          </w:p>
        </w:tc>
      </w:tr>
      <w:tr w:rsidR="00C125FE" w:rsidRPr="00044D90" w:rsidTr="00C125FE">
        <w:trPr>
          <w:trHeight w:val="345"/>
        </w:trPr>
        <w:tc>
          <w:tcPr>
            <w:tcW w:w="9638" w:type="dxa"/>
            <w:gridSpan w:val="4"/>
            <w:tcBorders>
              <w:top w:val="thinThickThinSmallGap" w:sz="24" w:space="0" w:color="7F7F7F"/>
              <w:left w:val="nil"/>
              <w:bottom w:val="single" w:sz="4" w:space="0" w:color="7F7F7F"/>
              <w:right w:val="nil"/>
            </w:tcBorders>
            <w:hideMark/>
          </w:tcPr>
          <w:p w:rsidR="00C125FE" w:rsidRPr="00044D90" w:rsidRDefault="00C125FE" w:rsidP="00C125FE">
            <w:pPr>
              <w:jc w:val="both"/>
              <w:rPr>
                <w:rFonts w:ascii="Calibri" w:eastAsia="Calibri" w:hAnsi="Calibri" w:cs="Calibri"/>
                <w:sz w:val="20"/>
                <w:lang w:val="en-GB" w:eastAsia="en-US"/>
              </w:rPr>
            </w:pPr>
            <w:r w:rsidRPr="00044D90">
              <w:rPr>
                <w:rFonts w:ascii="Calibri" w:eastAsia="Calibri" w:hAnsi="Calibri" w:cs="Calibri"/>
                <w:sz w:val="20"/>
                <w:lang w:val="en-GB" w:eastAsia="en-US"/>
              </w:rPr>
              <w:t>EDUCATIONAL GOALS AND EXPECTED LEARNING OUTCOMES</w:t>
            </w:r>
          </w:p>
          <w:p w:rsidR="00C125FE" w:rsidRDefault="00C125FE" w:rsidP="00C125FE">
            <w:pPr>
              <w:spacing w:line="276" w:lineRule="auto"/>
              <w:rPr>
                <w:rFonts w:ascii="Calibri" w:eastAsia="Calibri" w:hAnsi="Calibri" w:cs="Calibri"/>
                <w:color w:val="011893"/>
                <w:sz w:val="20"/>
              </w:rPr>
            </w:pPr>
          </w:p>
          <w:p w:rsidR="007916C3" w:rsidRPr="007916C3" w:rsidRDefault="007916C3" w:rsidP="00C125FE">
            <w:pPr>
              <w:spacing w:line="276" w:lineRule="auto"/>
              <w:rPr>
                <w:rFonts w:ascii="Calibri" w:eastAsia="Calibri" w:hAnsi="Calibri" w:cs="Calibri"/>
                <w:color w:val="011893"/>
                <w:sz w:val="20"/>
              </w:rPr>
            </w:pPr>
            <w:r w:rsidRPr="007231C5">
              <w:rPr>
                <w:rFonts w:ascii="Calibri" w:eastAsia="Calibri" w:hAnsi="Calibri"/>
                <w:b/>
                <w:sz w:val="20"/>
              </w:rPr>
              <w:t xml:space="preserve">The course aims to provide a full and detailed knowledge of the history and geography of the Greek world. In the monographic section, </w:t>
            </w:r>
            <w:r>
              <w:rPr>
                <w:rFonts w:ascii="Calibri" w:eastAsia="Calibri" w:hAnsi="Calibri"/>
                <w:b/>
                <w:sz w:val="20"/>
              </w:rPr>
              <w:t xml:space="preserve">it </w:t>
            </w:r>
            <w:r w:rsidRPr="007231C5">
              <w:rPr>
                <w:rFonts w:ascii="Calibri" w:eastAsia="Calibri" w:hAnsi="Calibri"/>
                <w:b/>
                <w:sz w:val="20"/>
              </w:rPr>
              <w:t>will be focused on some problems of Greek historiography.</w:t>
            </w:r>
          </w:p>
        </w:tc>
      </w:tr>
      <w:tr w:rsidR="00C125FE" w:rsidRPr="00044D90" w:rsidTr="00C125FE">
        <w:trPr>
          <w:trHeight w:val="284"/>
        </w:trPr>
        <w:tc>
          <w:tcPr>
            <w:tcW w:w="9638" w:type="dxa"/>
            <w:gridSpan w:val="4"/>
            <w:tcBorders>
              <w:top w:val="thinThickThinSmallGap" w:sz="24" w:space="0" w:color="7F7F7F"/>
              <w:left w:val="nil"/>
              <w:bottom w:val="single" w:sz="4" w:space="0" w:color="7F7F7F"/>
              <w:right w:val="nil"/>
            </w:tcBorders>
            <w:hideMark/>
          </w:tcPr>
          <w:p w:rsidR="00C125FE" w:rsidRPr="00044D90" w:rsidRDefault="00C125FE" w:rsidP="00C125FE">
            <w:pPr>
              <w:rPr>
                <w:rFonts w:ascii="Calibri" w:eastAsia="Calibri" w:hAnsi="Calibri" w:cs="Calibri"/>
                <w:sz w:val="20"/>
                <w:lang w:eastAsia="en-US"/>
              </w:rPr>
            </w:pPr>
            <w:r w:rsidRPr="00044D90">
              <w:rPr>
                <w:rFonts w:ascii="Calibri" w:eastAsia="Calibri" w:hAnsi="Calibri" w:cs="Calibri"/>
                <w:sz w:val="20"/>
                <w:lang w:eastAsia="en-US"/>
              </w:rPr>
              <w:t>PRE-REQUIREMENTS</w:t>
            </w:r>
          </w:p>
          <w:p w:rsidR="00C125FE" w:rsidRDefault="00C125FE" w:rsidP="00C125FE">
            <w:pPr>
              <w:widowControl w:val="0"/>
              <w:autoSpaceDE w:val="0"/>
              <w:autoSpaceDN w:val="0"/>
              <w:adjustRightInd w:val="0"/>
              <w:spacing w:line="276" w:lineRule="auto"/>
              <w:jc w:val="both"/>
              <w:rPr>
                <w:rFonts w:ascii="Calibri" w:eastAsia="Calibri" w:hAnsi="Calibri" w:cs="Calibri"/>
                <w:sz w:val="20"/>
                <w:lang w:eastAsia="en-US"/>
              </w:rPr>
            </w:pPr>
          </w:p>
          <w:p w:rsidR="007916C3" w:rsidRPr="007916C3" w:rsidRDefault="007916C3" w:rsidP="00C125FE">
            <w:pPr>
              <w:widowControl w:val="0"/>
              <w:autoSpaceDE w:val="0"/>
              <w:autoSpaceDN w:val="0"/>
              <w:adjustRightInd w:val="0"/>
              <w:spacing w:line="276" w:lineRule="auto"/>
              <w:jc w:val="both"/>
              <w:rPr>
                <w:rFonts w:ascii="Calibri" w:eastAsia="Calibri" w:hAnsi="Calibri" w:cs="Calibri"/>
                <w:color w:val="011893"/>
                <w:sz w:val="20"/>
                <w:lang w:eastAsia="en-US"/>
              </w:rPr>
            </w:pPr>
            <w:r w:rsidRPr="007231C5">
              <w:rPr>
                <w:rFonts w:ascii="Calibri" w:eastAsia="Calibri" w:hAnsi="Calibri"/>
                <w:b/>
                <w:sz w:val="20"/>
                <w:lang w:eastAsia="en-US"/>
              </w:rPr>
              <w:t>The understanding of the course topics will be made easier through the basic knowledge of both Greek and Latin languages and civilizations.</w:t>
            </w:r>
          </w:p>
        </w:tc>
      </w:tr>
      <w:tr w:rsidR="00C125FE" w:rsidRPr="00044D90" w:rsidTr="00C125FE">
        <w:trPr>
          <w:trHeight w:val="345"/>
        </w:trPr>
        <w:tc>
          <w:tcPr>
            <w:tcW w:w="9638" w:type="dxa"/>
            <w:gridSpan w:val="4"/>
            <w:tcBorders>
              <w:top w:val="thinThickThinSmallGap" w:sz="24" w:space="0" w:color="7F7F7F"/>
              <w:left w:val="nil"/>
              <w:bottom w:val="single" w:sz="4" w:space="0" w:color="7F7F7F"/>
              <w:right w:val="nil"/>
            </w:tcBorders>
            <w:hideMark/>
          </w:tcPr>
          <w:p w:rsidR="00C125FE" w:rsidRPr="00044D90" w:rsidRDefault="00C125FE" w:rsidP="00C125FE">
            <w:pPr>
              <w:rPr>
                <w:rFonts w:ascii="Calibri" w:eastAsia="Calibri" w:hAnsi="Calibri" w:cs="Calibri"/>
                <w:sz w:val="20"/>
                <w:lang w:eastAsia="en-US"/>
              </w:rPr>
            </w:pPr>
            <w:r w:rsidRPr="00044D90">
              <w:rPr>
                <w:rFonts w:ascii="Calibri" w:eastAsia="Calibri" w:hAnsi="Calibri" w:cs="Calibri"/>
                <w:sz w:val="20"/>
                <w:lang w:eastAsia="en-US"/>
              </w:rPr>
              <w:t>SYLLABUS</w:t>
            </w:r>
          </w:p>
          <w:p w:rsidR="00C125FE" w:rsidRDefault="00C125FE" w:rsidP="00C125FE">
            <w:pPr>
              <w:widowControl w:val="0"/>
              <w:autoSpaceDE w:val="0"/>
              <w:autoSpaceDN w:val="0"/>
              <w:adjustRightInd w:val="0"/>
              <w:spacing w:line="276" w:lineRule="auto"/>
              <w:jc w:val="both"/>
              <w:rPr>
                <w:rFonts w:ascii="Calibri" w:eastAsia="Calibri" w:hAnsi="Calibri" w:cs="Calibri"/>
                <w:sz w:val="20"/>
                <w:lang w:eastAsia="en-US"/>
              </w:rPr>
            </w:pPr>
          </w:p>
          <w:p w:rsidR="007916C3" w:rsidRPr="005241C8" w:rsidRDefault="007916C3" w:rsidP="007916C3">
            <w:pPr>
              <w:widowControl w:val="0"/>
              <w:autoSpaceDE w:val="0"/>
              <w:autoSpaceDN w:val="0"/>
              <w:adjustRightInd w:val="0"/>
              <w:spacing w:line="276" w:lineRule="auto"/>
              <w:jc w:val="both"/>
              <w:rPr>
                <w:rFonts w:ascii="Calibri" w:eastAsia="Calibri" w:hAnsi="Calibri"/>
                <w:b/>
                <w:sz w:val="20"/>
                <w:lang w:eastAsia="en-US"/>
              </w:rPr>
            </w:pPr>
            <w:r w:rsidRPr="005241C8">
              <w:rPr>
                <w:rFonts w:ascii="Calibri" w:eastAsia="Calibri" w:hAnsi="Calibri"/>
                <w:b/>
                <w:sz w:val="20"/>
                <w:lang w:eastAsia="en-US"/>
              </w:rPr>
              <w:t>The course is composed of a general section and a monographic one. The two of them will be held in both Italian and French.</w:t>
            </w:r>
          </w:p>
          <w:p w:rsidR="007916C3" w:rsidRPr="005241C8" w:rsidRDefault="007916C3" w:rsidP="007916C3">
            <w:pPr>
              <w:widowControl w:val="0"/>
              <w:autoSpaceDE w:val="0"/>
              <w:autoSpaceDN w:val="0"/>
              <w:adjustRightInd w:val="0"/>
              <w:spacing w:line="276" w:lineRule="auto"/>
              <w:jc w:val="both"/>
              <w:rPr>
                <w:rFonts w:ascii="Calibri" w:eastAsia="Calibri" w:hAnsi="Calibri"/>
                <w:b/>
                <w:sz w:val="20"/>
                <w:lang w:eastAsia="en-US"/>
              </w:rPr>
            </w:pPr>
          </w:p>
          <w:p w:rsidR="007916C3" w:rsidRDefault="007916C3" w:rsidP="007916C3">
            <w:pPr>
              <w:widowControl w:val="0"/>
              <w:autoSpaceDE w:val="0"/>
              <w:autoSpaceDN w:val="0"/>
              <w:adjustRightInd w:val="0"/>
              <w:spacing w:line="276" w:lineRule="auto"/>
              <w:jc w:val="both"/>
              <w:rPr>
                <w:rFonts w:ascii="Calibri" w:eastAsia="Calibri" w:hAnsi="Calibri"/>
                <w:b/>
                <w:sz w:val="20"/>
                <w:lang w:eastAsia="en-US"/>
              </w:rPr>
            </w:pPr>
            <w:r w:rsidRPr="005241C8">
              <w:rPr>
                <w:rFonts w:ascii="Calibri" w:eastAsia="Calibri" w:hAnsi="Calibri"/>
                <w:b/>
                <w:sz w:val="20"/>
                <w:lang w:eastAsia="en-US"/>
              </w:rPr>
              <w:t>The general section consists of the study of an outline of Greek History, from the origins to the Roman conquest. The monographic section will deal with some problems of Greek historiography.</w:t>
            </w:r>
          </w:p>
          <w:p w:rsidR="007916C3" w:rsidRDefault="007916C3" w:rsidP="007916C3">
            <w:pPr>
              <w:widowControl w:val="0"/>
              <w:autoSpaceDE w:val="0"/>
              <w:autoSpaceDN w:val="0"/>
              <w:adjustRightInd w:val="0"/>
              <w:spacing w:line="276" w:lineRule="auto"/>
              <w:jc w:val="both"/>
              <w:rPr>
                <w:rFonts w:ascii="Calibri" w:eastAsia="Calibri" w:hAnsi="Calibri"/>
                <w:b/>
                <w:sz w:val="20"/>
                <w:lang w:eastAsia="en-US"/>
              </w:rPr>
            </w:pPr>
          </w:p>
          <w:p w:rsidR="007916C3" w:rsidRPr="00A91B3F" w:rsidRDefault="007916C3" w:rsidP="007916C3">
            <w:pPr>
              <w:widowControl w:val="0"/>
              <w:autoSpaceDE w:val="0"/>
              <w:autoSpaceDN w:val="0"/>
              <w:adjustRightInd w:val="0"/>
              <w:spacing w:line="276" w:lineRule="auto"/>
              <w:jc w:val="both"/>
              <w:rPr>
                <w:rFonts w:ascii="Calibri" w:eastAsia="Calibri" w:hAnsi="Calibri"/>
                <w:b/>
                <w:bCs/>
                <w:sz w:val="20"/>
              </w:rPr>
            </w:pPr>
            <w:r w:rsidRPr="00A91B3F">
              <w:rPr>
                <w:rFonts w:ascii="Calibri" w:eastAsia="Calibri" w:hAnsi="Calibri"/>
                <w:b/>
                <w:bCs/>
                <w:sz w:val="20"/>
              </w:rPr>
              <w:t xml:space="preserve">A fundamental role will be played by some external experts, both national and international, who will contribute further information on scientific questions and different methods of approaching research. </w:t>
            </w:r>
          </w:p>
          <w:p w:rsidR="007916C3" w:rsidRPr="007916C3" w:rsidRDefault="007916C3" w:rsidP="00C125FE">
            <w:pPr>
              <w:widowControl w:val="0"/>
              <w:autoSpaceDE w:val="0"/>
              <w:autoSpaceDN w:val="0"/>
              <w:adjustRightInd w:val="0"/>
              <w:spacing w:line="276" w:lineRule="auto"/>
              <w:jc w:val="both"/>
              <w:rPr>
                <w:rFonts w:ascii="Calibri" w:eastAsia="Calibri" w:hAnsi="Calibri" w:cs="Calibri"/>
                <w:color w:val="011893"/>
                <w:sz w:val="20"/>
              </w:rPr>
            </w:pPr>
          </w:p>
        </w:tc>
      </w:tr>
      <w:tr w:rsidR="00C125FE" w:rsidRPr="00044D90" w:rsidTr="00C125FE">
        <w:trPr>
          <w:trHeight w:val="345"/>
        </w:trPr>
        <w:tc>
          <w:tcPr>
            <w:tcW w:w="9638" w:type="dxa"/>
            <w:gridSpan w:val="4"/>
            <w:tcBorders>
              <w:top w:val="thinThickThinSmallGap" w:sz="24" w:space="0" w:color="7F7F7F"/>
              <w:left w:val="nil"/>
              <w:bottom w:val="single" w:sz="4" w:space="0" w:color="7F7F7F"/>
              <w:right w:val="nil"/>
            </w:tcBorders>
            <w:hideMark/>
          </w:tcPr>
          <w:p w:rsidR="00C125FE" w:rsidRPr="00044D90" w:rsidRDefault="00C125FE" w:rsidP="00C125FE">
            <w:pPr>
              <w:rPr>
                <w:rFonts w:ascii="Calibri" w:eastAsia="Calibri" w:hAnsi="Calibri" w:cs="Calibri"/>
                <w:sz w:val="20"/>
                <w:lang w:val="en-US" w:eastAsia="en-US"/>
              </w:rPr>
            </w:pPr>
            <w:r w:rsidRPr="00044D90">
              <w:rPr>
                <w:rFonts w:ascii="Calibri" w:eastAsia="Calibri" w:hAnsi="Calibri" w:cs="Calibri"/>
                <w:sz w:val="20"/>
                <w:lang w:val="en-US" w:eastAsia="en-US"/>
              </w:rPr>
              <w:t>TEACHING METHODS</w:t>
            </w:r>
          </w:p>
          <w:p w:rsidR="00C125FE" w:rsidRDefault="00C125FE" w:rsidP="00C125FE">
            <w:pPr>
              <w:jc w:val="both"/>
              <w:rPr>
                <w:rFonts w:ascii="Calibri" w:eastAsia="Calibri" w:hAnsi="Calibri" w:cs="Calibri"/>
                <w:iCs/>
                <w:sz w:val="20"/>
                <w:lang w:val="en-US" w:eastAsia="en-US"/>
              </w:rPr>
            </w:pPr>
          </w:p>
          <w:p w:rsidR="00E8245A" w:rsidRPr="00E8245A" w:rsidRDefault="00E8245A" w:rsidP="00C125FE">
            <w:pPr>
              <w:jc w:val="both"/>
              <w:rPr>
                <w:rFonts w:ascii="Calibri" w:eastAsia="Calibri" w:hAnsi="Calibri" w:cs="Calibri"/>
                <w:color w:val="011893"/>
                <w:sz w:val="20"/>
              </w:rPr>
            </w:pPr>
            <w:r w:rsidRPr="005241C8">
              <w:rPr>
                <w:rFonts w:ascii="Calibri" w:eastAsia="Calibri" w:hAnsi="Calibri"/>
                <w:b/>
                <w:sz w:val="20"/>
              </w:rPr>
              <w:t>The course consists of a seminar, which requires the active participation of all the students. Accordingly, attendance is strongly recommended. Students who for serious reasons are unable to attend classes are allowed to prepare the examination, reading an alternative bibliography.</w:t>
            </w:r>
          </w:p>
        </w:tc>
      </w:tr>
      <w:tr w:rsidR="00C125FE" w:rsidRPr="00044D90" w:rsidTr="00C125FE">
        <w:trPr>
          <w:trHeight w:val="284"/>
        </w:trPr>
        <w:tc>
          <w:tcPr>
            <w:tcW w:w="9638" w:type="dxa"/>
            <w:gridSpan w:val="4"/>
            <w:tcBorders>
              <w:top w:val="thinThickThinSmallGap" w:sz="24" w:space="0" w:color="7F7F7F"/>
              <w:left w:val="nil"/>
              <w:bottom w:val="single" w:sz="4" w:space="0" w:color="7F7F7F"/>
              <w:right w:val="nil"/>
            </w:tcBorders>
            <w:hideMark/>
          </w:tcPr>
          <w:p w:rsidR="00C125FE" w:rsidRPr="00044D90" w:rsidRDefault="00C125FE" w:rsidP="00C125FE">
            <w:pPr>
              <w:jc w:val="both"/>
              <w:rPr>
                <w:rFonts w:ascii="Calibri" w:eastAsia="Calibri" w:hAnsi="Calibri" w:cs="Calibri"/>
                <w:sz w:val="20"/>
                <w:lang w:val="en-US" w:eastAsia="en-US"/>
              </w:rPr>
            </w:pPr>
            <w:r w:rsidRPr="00044D90">
              <w:rPr>
                <w:rFonts w:ascii="Calibri" w:eastAsia="Calibri" w:hAnsi="Calibri" w:cs="Calibri"/>
                <w:sz w:val="20"/>
                <w:lang w:val="en-GB" w:eastAsia="en-US"/>
              </w:rPr>
              <w:t>EVALUATION METHODS</w:t>
            </w:r>
          </w:p>
          <w:p w:rsidR="00C125FE" w:rsidRDefault="00C125FE" w:rsidP="00C125FE">
            <w:pPr>
              <w:jc w:val="both"/>
              <w:rPr>
                <w:rFonts w:ascii="Calibri" w:eastAsia="Calibri" w:hAnsi="Calibri" w:cs="Calibri"/>
                <w:iCs/>
                <w:sz w:val="20"/>
                <w:lang w:val="en-US" w:eastAsia="en-US"/>
              </w:rPr>
            </w:pPr>
          </w:p>
          <w:p w:rsidR="00E8245A" w:rsidRPr="00044D90" w:rsidRDefault="00E8245A" w:rsidP="00C125FE">
            <w:pPr>
              <w:jc w:val="both"/>
              <w:rPr>
                <w:rFonts w:ascii="Calibri" w:eastAsia="Calibri" w:hAnsi="Calibri" w:cs="Calibri"/>
                <w:sz w:val="20"/>
                <w:lang w:eastAsia="en-US"/>
              </w:rPr>
            </w:pPr>
            <w:r w:rsidRPr="000759D5">
              <w:rPr>
                <w:rFonts w:ascii="Calibri" w:eastAsia="Calibri" w:hAnsi="Calibri"/>
                <w:b/>
                <w:iCs/>
                <w:sz w:val="20"/>
                <w:lang w:val="en-US" w:eastAsia="en-US"/>
              </w:rPr>
              <w:t>There will be three intermediate, and compulsory, tests. Each of them will consist of a written text on top</w:t>
            </w:r>
            <w:r>
              <w:rPr>
                <w:rFonts w:ascii="Calibri" w:eastAsia="Calibri" w:hAnsi="Calibri"/>
                <w:b/>
                <w:iCs/>
                <w:sz w:val="20"/>
                <w:lang w:val="en-US" w:eastAsia="en-US"/>
              </w:rPr>
              <w:t>ics dealt with in class, so as</w:t>
            </w:r>
            <w:r w:rsidRPr="000759D5">
              <w:rPr>
                <w:rFonts w:ascii="Calibri" w:eastAsia="Calibri" w:hAnsi="Calibri"/>
                <w:b/>
                <w:iCs/>
                <w:sz w:val="20"/>
                <w:lang w:val="en-US" w:eastAsia="en-US"/>
              </w:rPr>
              <w:t xml:space="preserve"> to check the actual assimilation of both the method and the content. The final examination will be oral.</w:t>
            </w:r>
          </w:p>
        </w:tc>
      </w:tr>
      <w:tr w:rsidR="00C125FE" w:rsidRPr="00044D90" w:rsidTr="00C125FE">
        <w:trPr>
          <w:trHeight w:val="284"/>
        </w:trPr>
        <w:tc>
          <w:tcPr>
            <w:tcW w:w="9638" w:type="dxa"/>
            <w:gridSpan w:val="4"/>
            <w:tcBorders>
              <w:top w:val="thinThickThinSmallGap" w:sz="24" w:space="0" w:color="7F7F7F"/>
              <w:left w:val="nil"/>
              <w:bottom w:val="single" w:sz="4" w:space="0" w:color="7F7F7F"/>
              <w:right w:val="nil"/>
            </w:tcBorders>
            <w:hideMark/>
          </w:tcPr>
          <w:p w:rsidR="00C125FE" w:rsidRPr="00044D90" w:rsidRDefault="00C125FE" w:rsidP="00C125FE">
            <w:pPr>
              <w:jc w:val="both"/>
              <w:rPr>
                <w:rFonts w:ascii="Calibri" w:eastAsia="Calibri" w:hAnsi="Calibri" w:cs="Calibri"/>
                <w:sz w:val="20"/>
                <w:lang w:val="en-US" w:eastAsia="en-US"/>
              </w:rPr>
            </w:pPr>
            <w:r w:rsidRPr="00044D90">
              <w:rPr>
                <w:rFonts w:ascii="Calibri" w:eastAsia="Calibri" w:hAnsi="Calibri" w:cs="Calibri"/>
                <w:sz w:val="20"/>
                <w:lang w:val="en-US" w:eastAsia="en-US"/>
              </w:rPr>
              <w:t>TEXTBOOKS AND ON-LINE EDUCATIONAL MATERIAL</w:t>
            </w:r>
          </w:p>
          <w:p w:rsidR="00C125FE" w:rsidRDefault="00C125FE" w:rsidP="00C125FE">
            <w:pPr>
              <w:widowControl w:val="0"/>
              <w:autoSpaceDE w:val="0"/>
              <w:autoSpaceDN w:val="0"/>
              <w:adjustRightInd w:val="0"/>
              <w:spacing w:line="276" w:lineRule="auto"/>
              <w:jc w:val="both"/>
              <w:rPr>
                <w:rFonts w:ascii="Calibri" w:eastAsia="Calibri" w:hAnsi="Calibri" w:cs="Calibri"/>
                <w:sz w:val="20"/>
                <w:lang w:eastAsia="en-US"/>
              </w:rPr>
            </w:pPr>
          </w:p>
          <w:p w:rsidR="00DD7563" w:rsidRPr="0061191C" w:rsidRDefault="00DD7563" w:rsidP="00DD7563">
            <w:pPr>
              <w:widowControl w:val="0"/>
              <w:autoSpaceDE w:val="0"/>
              <w:autoSpaceDN w:val="0"/>
              <w:adjustRightInd w:val="0"/>
              <w:spacing w:line="276" w:lineRule="auto"/>
              <w:jc w:val="both"/>
              <w:rPr>
                <w:rFonts w:ascii="Calibri" w:eastAsia="Calibri" w:hAnsi="Calibri"/>
                <w:b/>
                <w:bCs/>
                <w:sz w:val="20"/>
                <w:lang w:eastAsia="en-US"/>
              </w:rPr>
            </w:pPr>
            <w:r w:rsidRPr="0061191C">
              <w:rPr>
                <w:rFonts w:ascii="Calibri" w:eastAsia="Calibri" w:hAnsi="Calibri"/>
                <w:b/>
                <w:bCs/>
                <w:sz w:val="20"/>
                <w:lang w:eastAsia="en-US"/>
              </w:rPr>
              <w:t>For the general section of the course: a handbook of Greek history, to be chosen by the students among D. Musti, Introduzione alla storia greca, Bari, Laterza; C. Bearzot, Manuale di storia greca, Bologna, Il Mulino, and M. Bettalli, A.L. D’Agata, A. Magnetto, Storia greca, Roma, Carocci.</w:t>
            </w:r>
          </w:p>
          <w:p w:rsidR="00DD7563" w:rsidRPr="0061191C" w:rsidRDefault="00DD7563" w:rsidP="00DD7563">
            <w:pPr>
              <w:widowControl w:val="0"/>
              <w:autoSpaceDE w:val="0"/>
              <w:autoSpaceDN w:val="0"/>
              <w:adjustRightInd w:val="0"/>
              <w:spacing w:line="276" w:lineRule="auto"/>
              <w:jc w:val="both"/>
              <w:rPr>
                <w:rFonts w:ascii="Calibri" w:eastAsia="Calibri" w:hAnsi="Calibri"/>
                <w:b/>
                <w:bCs/>
                <w:sz w:val="20"/>
                <w:lang w:eastAsia="en-US"/>
              </w:rPr>
            </w:pPr>
          </w:p>
          <w:p w:rsidR="00DD7563" w:rsidRPr="0061191C" w:rsidRDefault="00DD7563" w:rsidP="00DD7563">
            <w:pPr>
              <w:widowControl w:val="0"/>
              <w:autoSpaceDE w:val="0"/>
              <w:autoSpaceDN w:val="0"/>
              <w:adjustRightInd w:val="0"/>
              <w:spacing w:line="276" w:lineRule="auto"/>
              <w:jc w:val="both"/>
              <w:rPr>
                <w:rFonts w:ascii="Calibri" w:eastAsia="Calibri" w:hAnsi="Calibri"/>
                <w:bCs/>
                <w:sz w:val="20"/>
                <w:lang w:eastAsia="en-US"/>
              </w:rPr>
            </w:pPr>
            <w:r w:rsidRPr="0061191C">
              <w:rPr>
                <w:rFonts w:ascii="Calibri" w:eastAsia="Calibri" w:hAnsi="Calibri"/>
                <w:b/>
                <w:bCs/>
                <w:sz w:val="20"/>
                <w:lang w:eastAsia="en-US"/>
              </w:rPr>
              <w:t xml:space="preserve">For the monographic section, handouts, that is photocopies of ancient texts, will be provided in class, or sent out in electronic format, in both Greek and English.  </w:t>
            </w:r>
          </w:p>
          <w:p w:rsidR="00DD7563" w:rsidRPr="0061191C" w:rsidRDefault="00DD7563" w:rsidP="00DD7563">
            <w:pPr>
              <w:widowControl w:val="0"/>
              <w:autoSpaceDE w:val="0"/>
              <w:autoSpaceDN w:val="0"/>
              <w:adjustRightInd w:val="0"/>
              <w:spacing w:line="276" w:lineRule="auto"/>
              <w:jc w:val="both"/>
              <w:rPr>
                <w:rFonts w:ascii="Calibri" w:eastAsia="Calibri" w:hAnsi="Calibri"/>
                <w:bCs/>
                <w:sz w:val="20"/>
                <w:lang w:eastAsia="en-US"/>
              </w:rPr>
            </w:pPr>
          </w:p>
          <w:p w:rsidR="00DD7563" w:rsidRPr="000F2E7C" w:rsidRDefault="00DD7563" w:rsidP="00DD7563">
            <w:pPr>
              <w:widowControl w:val="0"/>
              <w:autoSpaceDE w:val="0"/>
              <w:autoSpaceDN w:val="0"/>
              <w:adjustRightInd w:val="0"/>
              <w:spacing w:line="276" w:lineRule="auto"/>
              <w:jc w:val="both"/>
              <w:rPr>
                <w:rFonts w:ascii="Calibri" w:eastAsia="Calibri" w:hAnsi="Calibri"/>
                <w:b/>
                <w:bCs/>
                <w:sz w:val="20"/>
                <w:lang w:eastAsia="en-US"/>
              </w:rPr>
            </w:pPr>
            <w:r w:rsidRPr="0061191C">
              <w:rPr>
                <w:rFonts w:ascii="Calibri" w:eastAsia="Calibri" w:hAnsi="Calibri"/>
                <w:b/>
                <w:bCs/>
                <w:sz w:val="20"/>
                <w:lang w:eastAsia="en-US"/>
              </w:rPr>
              <w:t>The use of maps of</w:t>
            </w:r>
            <w:r>
              <w:rPr>
                <w:rFonts w:ascii="Calibri" w:eastAsia="Calibri" w:hAnsi="Calibri"/>
                <w:b/>
                <w:bCs/>
                <w:sz w:val="20"/>
                <w:lang w:eastAsia="en-US"/>
              </w:rPr>
              <w:t xml:space="preserve"> the ancient world is required; </w:t>
            </w:r>
            <w:r>
              <w:rPr>
                <w:rFonts w:ascii="Calibri" w:eastAsia="Calibri" w:hAnsi="Calibri"/>
                <w:b/>
                <w:sz w:val="20"/>
                <w:lang w:val="en-US" w:eastAsia="en-US"/>
              </w:rPr>
              <w:t>on-line educational m</w:t>
            </w:r>
            <w:r w:rsidRPr="0061191C">
              <w:rPr>
                <w:rFonts w:ascii="Calibri" w:eastAsia="Calibri" w:hAnsi="Calibri"/>
                <w:b/>
                <w:sz w:val="20"/>
                <w:lang w:val="en-US" w:eastAsia="en-US"/>
              </w:rPr>
              <w:t>aterial</w:t>
            </w:r>
            <w:r>
              <w:rPr>
                <w:rFonts w:ascii="Calibri" w:eastAsia="Calibri" w:hAnsi="Calibri"/>
                <w:b/>
                <w:sz w:val="20"/>
                <w:lang w:eastAsia="en-US"/>
              </w:rPr>
              <w:t xml:space="preserve"> will be pointed out</w:t>
            </w:r>
            <w:r w:rsidRPr="0061191C">
              <w:rPr>
                <w:rFonts w:ascii="Calibri" w:eastAsia="Calibri" w:hAnsi="Calibri"/>
                <w:b/>
                <w:sz w:val="20"/>
                <w:lang w:eastAsia="en-US"/>
              </w:rPr>
              <w:t xml:space="preserve"> in classroom. </w:t>
            </w:r>
          </w:p>
          <w:p w:rsidR="00DD7563" w:rsidRPr="0061191C" w:rsidRDefault="00DD7563" w:rsidP="00DD7563">
            <w:pPr>
              <w:widowControl w:val="0"/>
              <w:autoSpaceDE w:val="0"/>
              <w:autoSpaceDN w:val="0"/>
              <w:adjustRightInd w:val="0"/>
              <w:spacing w:line="276" w:lineRule="auto"/>
              <w:jc w:val="both"/>
              <w:rPr>
                <w:rFonts w:ascii="Calibri" w:eastAsia="Calibri" w:hAnsi="Calibri"/>
                <w:b/>
                <w:sz w:val="20"/>
                <w:lang w:eastAsia="en-US"/>
              </w:rPr>
            </w:pPr>
          </w:p>
          <w:p w:rsidR="00DD7563" w:rsidRPr="0061191C" w:rsidRDefault="00DD7563" w:rsidP="00DD7563">
            <w:pPr>
              <w:widowControl w:val="0"/>
              <w:autoSpaceDE w:val="0"/>
              <w:autoSpaceDN w:val="0"/>
              <w:adjustRightInd w:val="0"/>
              <w:spacing w:line="276" w:lineRule="auto"/>
              <w:jc w:val="both"/>
              <w:rPr>
                <w:rFonts w:ascii="Calibri" w:eastAsia="Calibri" w:hAnsi="Calibri"/>
                <w:b/>
                <w:sz w:val="20"/>
                <w:lang w:eastAsia="en-US"/>
              </w:rPr>
            </w:pPr>
          </w:p>
          <w:p w:rsidR="00DD7563" w:rsidRPr="0061191C" w:rsidRDefault="00DD7563" w:rsidP="00DD7563">
            <w:pPr>
              <w:widowControl w:val="0"/>
              <w:autoSpaceDE w:val="0"/>
              <w:autoSpaceDN w:val="0"/>
              <w:adjustRightInd w:val="0"/>
              <w:spacing w:line="276" w:lineRule="auto"/>
              <w:jc w:val="both"/>
              <w:rPr>
                <w:rFonts w:ascii="Calibri" w:eastAsia="Calibri" w:hAnsi="Calibri"/>
                <w:b/>
                <w:bCs/>
                <w:sz w:val="20"/>
                <w:lang w:eastAsia="en-US"/>
              </w:rPr>
            </w:pPr>
            <w:r w:rsidRPr="0061191C">
              <w:rPr>
                <w:rFonts w:ascii="Calibri" w:eastAsia="Calibri" w:hAnsi="Calibri"/>
                <w:b/>
                <w:bCs/>
                <w:sz w:val="20"/>
                <w:lang w:eastAsia="en-US"/>
              </w:rPr>
              <w:t xml:space="preserve">Attendance is strongly recommended. Students who for important reasons are unable to attend classes will prepare the examination according to one of the following bibliographies: </w:t>
            </w:r>
          </w:p>
          <w:p w:rsidR="00DD7563" w:rsidRPr="0061191C" w:rsidRDefault="00DD7563" w:rsidP="00DD7563">
            <w:pPr>
              <w:widowControl w:val="0"/>
              <w:autoSpaceDE w:val="0"/>
              <w:autoSpaceDN w:val="0"/>
              <w:adjustRightInd w:val="0"/>
              <w:spacing w:line="276" w:lineRule="auto"/>
              <w:jc w:val="both"/>
              <w:rPr>
                <w:rFonts w:ascii="Calibri" w:eastAsia="Calibri" w:hAnsi="Calibri"/>
                <w:b/>
                <w:bCs/>
                <w:sz w:val="20"/>
                <w:lang w:eastAsia="en-US"/>
              </w:rPr>
            </w:pPr>
          </w:p>
          <w:p w:rsidR="00DD7563" w:rsidRPr="0061191C" w:rsidRDefault="00DD7563" w:rsidP="00DD7563">
            <w:pPr>
              <w:widowControl w:val="0"/>
              <w:autoSpaceDE w:val="0"/>
              <w:autoSpaceDN w:val="0"/>
              <w:adjustRightInd w:val="0"/>
              <w:spacing w:line="276" w:lineRule="auto"/>
              <w:jc w:val="both"/>
              <w:rPr>
                <w:rFonts w:ascii="Calibri" w:eastAsia="Calibri" w:hAnsi="Calibri"/>
                <w:b/>
                <w:bCs/>
                <w:sz w:val="20"/>
                <w:lang w:eastAsia="en-US"/>
              </w:rPr>
            </w:pPr>
            <w:r w:rsidRPr="0061191C">
              <w:rPr>
                <w:rFonts w:ascii="Calibri" w:eastAsia="Calibri" w:hAnsi="Calibri"/>
                <w:b/>
                <w:bCs/>
                <w:sz w:val="20"/>
                <w:lang w:eastAsia="en-US"/>
              </w:rPr>
              <w:t>(1) a handbook to be chosen among D. Musti, Introduzione alla storia greca, Bari, Laterza; C. Bearzot, Manuale di storia greca, Bologna, Il Mulino, and M. Bettalli, A.L. D’Agata, A. Magnetto, Storia greca, Roma, Carocci. The use of maps o</w:t>
            </w:r>
            <w:r>
              <w:rPr>
                <w:rFonts w:ascii="Calibri" w:eastAsia="Calibri" w:hAnsi="Calibri"/>
                <w:b/>
                <w:bCs/>
                <w:sz w:val="20"/>
                <w:lang w:eastAsia="en-US"/>
              </w:rPr>
              <w:t>f the ancient world is required;</w:t>
            </w:r>
            <w:r w:rsidRPr="0061191C">
              <w:rPr>
                <w:rFonts w:ascii="Calibri" w:eastAsia="Calibri" w:hAnsi="Calibri"/>
                <w:b/>
                <w:bCs/>
                <w:sz w:val="20"/>
                <w:lang w:eastAsia="en-US"/>
              </w:rPr>
              <w:t xml:space="preserve"> </w:t>
            </w:r>
          </w:p>
          <w:p w:rsidR="00DD7563" w:rsidRPr="0061191C" w:rsidRDefault="00DD7563" w:rsidP="00DD7563">
            <w:pPr>
              <w:widowControl w:val="0"/>
              <w:autoSpaceDE w:val="0"/>
              <w:autoSpaceDN w:val="0"/>
              <w:adjustRightInd w:val="0"/>
              <w:spacing w:line="276" w:lineRule="auto"/>
              <w:jc w:val="both"/>
              <w:rPr>
                <w:rFonts w:ascii="Calibri" w:eastAsia="Calibri" w:hAnsi="Calibri"/>
                <w:b/>
                <w:bCs/>
                <w:sz w:val="20"/>
                <w:lang w:eastAsia="en-US"/>
              </w:rPr>
            </w:pPr>
            <w:r w:rsidRPr="0061191C">
              <w:rPr>
                <w:rFonts w:ascii="Calibri" w:eastAsia="Calibri" w:hAnsi="Calibri"/>
                <w:b/>
                <w:bCs/>
                <w:sz w:val="20"/>
                <w:lang w:eastAsia="en-US"/>
              </w:rPr>
              <w:t xml:space="preserve">(2) </w:t>
            </w:r>
            <w:r>
              <w:rPr>
                <w:rFonts w:ascii="Calibri" w:eastAsia="Calibri" w:hAnsi="Calibri"/>
                <w:b/>
                <w:bCs/>
                <w:sz w:val="20"/>
                <w:lang w:eastAsia="en-US"/>
              </w:rPr>
              <w:t>M. Lupi, Sparta, Roma, Carocci 2016</w:t>
            </w:r>
            <w:r w:rsidRPr="0061191C">
              <w:rPr>
                <w:rFonts w:ascii="Calibri" w:eastAsia="Calibri" w:hAnsi="Calibri"/>
                <w:b/>
                <w:bCs/>
                <w:sz w:val="20"/>
                <w:lang w:eastAsia="en-US"/>
              </w:rPr>
              <w:t xml:space="preserve"> (this bibliography is reserved to the students who are unable to attend classes and need to prepare an exam of 12 ECTS),</w:t>
            </w:r>
          </w:p>
          <w:p w:rsidR="00DD7563" w:rsidRPr="0061191C" w:rsidRDefault="00DD7563" w:rsidP="00DD7563">
            <w:pPr>
              <w:widowControl w:val="0"/>
              <w:autoSpaceDE w:val="0"/>
              <w:autoSpaceDN w:val="0"/>
              <w:adjustRightInd w:val="0"/>
              <w:spacing w:line="276" w:lineRule="auto"/>
              <w:jc w:val="both"/>
              <w:rPr>
                <w:rFonts w:ascii="Calibri" w:eastAsia="Calibri" w:hAnsi="Calibri"/>
                <w:b/>
                <w:bCs/>
                <w:sz w:val="20"/>
                <w:lang w:eastAsia="en-US"/>
              </w:rPr>
            </w:pPr>
          </w:p>
          <w:p w:rsidR="00DD7563" w:rsidRPr="0061191C" w:rsidRDefault="00DD7563" w:rsidP="00DD7563">
            <w:pPr>
              <w:widowControl w:val="0"/>
              <w:autoSpaceDE w:val="0"/>
              <w:autoSpaceDN w:val="0"/>
              <w:adjustRightInd w:val="0"/>
              <w:spacing w:line="276" w:lineRule="auto"/>
              <w:jc w:val="both"/>
              <w:rPr>
                <w:rFonts w:ascii="Calibri" w:eastAsia="Calibri" w:hAnsi="Calibri"/>
                <w:b/>
                <w:bCs/>
                <w:sz w:val="20"/>
                <w:lang w:eastAsia="en-US"/>
              </w:rPr>
            </w:pPr>
            <w:r w:rsidRPr="0061191C">
              <w:rPr>
                <w:rFonts w:ascii="Calibri" w:eastAsia="Calibri" w:hAnsi="Calibri"/>
                <w:b/>
                <w:bCs/>
                <w:sz w:val="20"/>
                <w:lang w:eastAsia="en-US"/>
              </w:rPr>
              <w:t>or</w:t>
            </w:r>
          </w:p>
          <w:p w:rsidR="00DD7563" w:rsidRPr="0061191C" w:rsidRDefault="00DD7563" w:rsidP="00DD7563">
            <w:pPr>
              <w:widowControl w:val="0"/>
              <w:autoSpaceDE w:val="0"/>
              <w:autoSpaceDN w:val="0"/>
              <w:adjustRightInd w:val="0"/>
              <w:spacing w:line="276" w:lineRule="auto"/>
              <w:jc w:val="both"/>
              <w:rPr>
                <w:rFonts w:ascii="Calibri" w:eastAsia="Calibri" w:hAnsi="Calibri"/>
                <w:b/>
                <w:bCs/>
                <w:sz w:val="20"/>
                <w:lang w:eastAsia="en-US"/>
              </w:rPr>
            </w:pPr>
          </w:p>
          <w:p w:rsidR="00DD7563" w:rsidRPr="0061191C" w:rsidRDefault="00DD7563" w:rsidP="00DD7563">
            <w:pPr>
              <w:widowControl w:val="0"/>
              <w:autoSpaceDE w:val="0"/>
              <w:autoSpaceDN w:val="0"/>
              <w:adjustRightInd w:val="0"/>
              <w:spacing w:line="276" w:lineRule="auto"/>
              <w:jc w:val="both"/>
              <w:rPr>
                <w:rFonts w:ascii="Calibri" w:eastAsia="Calibri" w:hAnsi="Calibri"/>
                <w:b/>
                <w:bCs/>
                <w:sz w:val="20"/>
                <w:lang w:eastAsia="en-US"/>
              </w:rPr>
            </w:pPr>
            <w:r w:rsidRPr="0061191C">
              <w:rPr>
                <w:rFonts w:ascii="Calibri" w:eastAsia="Calibri" w:hAnsi="Calibri"/>
                <w:b/>
                <w:bCs/>
                <w:sz w:val="20"/>
                <w:lang w:eastAsia="en-US"/>
              </w:rPr>
              <w:t>(1) a handbook to be chosen among D. Musti, Introduzione alla storia greca, Bari, Laterza; C. Bearzot, Manuale di storia greca, Bologna, Il Mulino; M. Bettalli, A.L. D’Agata, A. Magnetto, Storia greca, Roma, Carocci. The use of maps of</w:t>
            </w:r>
            <w:r>
              <w:rPr>
                <w:rFonts w:ascii="Calibri" w:eastAsia="Calibri" w:hAnsi="Calibri"/>
                <w:b/>
                <w:bCs/>
                <w:sz w:val="20"/>
                <w:lang w:eastAsia="en-US"/>
              </w:rPr>
              <w:t xml:space="preserve"> the ancient world is required;</w:t>
            </w:r>
          </w:p>
          <w:p w:rsidR="00DD7563" w:rsidRPr="0061191C" w:rsidRDefault="00DD7563" w:rsidP="00DD7563">
            <w:pPr>
              <w:widowControl w:val="0"/>
              <w:autoSpaceDE w:val="0"/>
              <w:autoSpaceDN w:val="0"/>
              <w:adjustRightInd w:val="0"/>
              <w:spacing w:line="276" w:lineRule="auto"/>
              <w:jc w:val="both"/>
              <w:rPr>
                <w:rFonts w:ascii="Calibri" w:eastAsia="Calibri" w:hAnsi="Calibri"/>
                <w:b/>
                <w:bCs/>
                <w:sz w:val="20"/>
                <w:lang w:eastAsia="en-US"/>
              </w:rPr>
            </w:pPr>
            <w:r w:rsidRPr="0061191C">
              <w:rPr>
                <w:rFonts w:ascii="Calibri" w:eastAsia="Calibri" w:hAnsi="Calibri"/>
                <w:b/>
                <w:bCs/>
                <w:sz w:val="20"/>
                <w:lang w:eastAsia="en-US"/>
              </w:rPr>
              <w:t xml:space="preserve">(2) C. Bearzot, La polis greca, Milano, Il Mulino 2010 (this bibliography is reserved to the students who are unable to attend classes and need to prepare an exam of 6 ECTS).  </w:t>
            </w:r>
          </w:p>
          <w:p w:rsidR="00DD7563" w:rsidRPr="0061191C" w:rsidRDefault="00DD7563" w:rsidP="00DD7563">
            <w:pPr>
              <w:widowControl w:val="0"/>
              <w:autoSpaceDE w:val="0"/>
              <w:autoSpaceDN w:val="0"/>
              <w:adjustRightInd w:val="0"/>
              <w:spacing w:line="276" w:lineRule="auto"/>
              <w:jc w:val="both"/>
              <w:rPr>
                <w:rFonts w:ascii="Calibri" w:eastAsia="Calibri" w:hAnsi="Calibri"/>
                <w:b/>
                <w:bCs/>
                <w:sz w:val="20"/>
                <w:lang w:eastAsia="en-US"/>
              </w:rPr>
            </w:pPr>
          </w:p>
          <w:p w:rsidR="00DD7563" w:rsidRPr="0061191C" w:rsidRDefault="00DD7563" w:rsidP="00DD7563">
            <w:pPr>
              <w:widowControl w:val="0"/>
              <w:autoSpaceDE w:val="0"/>
              <w:autoSpaceDN w:val="0"/>
              <w:adjustRightInd w:val="0"/>
              <w:spacing w:line="276" w:lineRule="auto"/>
              <w:jc w:val="both"/>
              <w:rPr>
                <w:rFonts w:ascii="Calibri" w:eastAsia="Calibri" w:hAnsi="Calibri"/>
                <w:b/>
                <w:bCs/>
                <w:sz w:val="20"/>
                <w:lang w:eastAsia="en-US"/>
              </w:rPr>
            </w:pPr>
          </w:p>
          <w:p w:rsidR="00DD7563" w:rsidRPr="0061191C" w:rsidRDefault="00DD7563" w:rsidP="00DD7563">
            <w:pPr>
              <w:widowControl w:val="0"/>
              <w:autoSpaceDE w:val="0"/>
              <w:autoSpaceDN w:val="0"/>
              <w:adjustRightInd w:val="0"/>
              <w:spacing w:line="276" w:lineRule="auto"/>
              <w:jc w:val="both"/>
              <w:rPr>
                <w:rFonts w:ascii="Calibri" w:eastAsia="Calibri" w:hAnsi="Calibri"/>
                <w:b/>
                <w:bCs/>
                <w:sz w:val="20"/>
                <w:lang w:eastAsia="en-US"/>
              </w:rPr>
            </w:pPr>
            <w:r w:rsidRPr="0061191C">
              <w:rPr>
                <w:rFonts w:ascii="Calibri" w:eastAsia="Calibri" w:hAnsi="Calibri"/>
                <w:b/>
                <w:bCs/>
                <w:sz w:val="20"/>
                <w:lang w:eastAsia="en-US"/>
              </w:rPr>
              <w:t xml:space="preserve">The students who have already passed an examination of Greek History and need a supplement of 6 credits, will prepare the exam on the following books: </w:t>
            </w:r>
          </w:p>
          <w:p w:rsidR="00DD7563" w:rsidRPr="0061191C" w:rsidRDefault="00DD7563" w:rsidP="00DD7563">
            <w:pPr>
              <w:widowControl w:val="0"/>
              <w:autoSpaceDE w:val="0"/>
              <w:autoSpaceDN w:val="0"/>
              <w:adjustRightInd w:val="0"/>
              <w:spacing w:line="276" w:lineRule="auto"/>
              <w:jc w:val="both"/>
              <w:rPr>
                <w:rFonts w:ascii="Calibri" w:eastAsia="Calibri" w:hAnsi="Calibri"/>
                <w:b/>
                <w:bCs/>
                <w:sz w:val="20"/>
                <w:lang w:eastAsia="en-US"/>
              </w:rPr>
            </w:pPr>
          </w:p>
          <w:p w:rsidR="00DD7563" w:rsidRPr="0061191C" w:rsidRDefault="00DD7563" w:rsidP="00DD7563">
            <w:pPr>
              <w:widowControl w:val="0"/>
              <w:autoSpaceDE w:val="0"/>
              <w:autoSpaceDN w:val="0"/>
              <w:adjustRightInd w:val="0"/>
              <w:spacing w:line="276" w:lineRule="auto"/>
              <w:jc w:val="both"/>
              <w:rPr>
                <w:rFonts w:ascii="Calibri" w:eastAsia="Calibri" w:hAnsi="Calibri"/>
                <w:b/>
                <w:bCs/>
                <w:sz w:val="20"/>
                <w:lang w:eastAsia="en-US"/>
              </w:rPr>
            </w:pPr>
            <w:r w:rsidRPr="0061191C">
              <w:rPr>
                <w:rFonts w:ascii="Calibri" w:eastAsia="Calibri" w:hAnsi="Calibri"/>
                <w:b/>
                <w:bCs/>
                <w:sz w:val="20"/>
                <w:lang w:eastAsia="en-US"/>
              </w:rPr>
              <w:t>(1) K. Meister, La storiografia greca, Bari, Laterza 2006.</w:t>
            </w:r>
          </w:p>
          <w:p w:rsidR="00DD7563" w:rsidRPr="0061191C" w:rsidRDefault="00DD7563" w:rsidP="00DD7563">
            <w:pPr>
              <w:widowControl w:val="0"/>
              <w:autoSpaceDE w:val="0"/>
              <w:autoSpaceDN w:val="0"/>
              <w:adjustRightInd w:val="0"/>
              <w:spacing w:line="276" w:lineRule="auto"/>
              <w:jc w:val="both"/>
              <w:rPr>
                <w:rFonts w:ascii="Calibri" w:eastAsia="Calibri" w:hAnsi="Calibri"/>
                <w:b/>
                <w:bCs/>
                <w:sz w:val="20"/>
                <w:lang w:eastAsia="en-US"/>
              </w:rPr>
            </w:pPr>
            <w:r w:rsidRPr="0061191C">
              <w:rPr>
                <w:rFonts w:ascii="Calibri" w:eastAsia="Calibri" w:hAnsi="Calibri"/>
                <w:b/>
                <w:bCs/>
                <w:sz w:val="20"/>
                <w:lang w:eastAsia="en-US"/>
              </w:rPr>
              <w:t>(2) C. Bearzot, La polis greca, Milano, Il Mulino 2010.</w:t>
            </w:r>
          </w:p>
          <w:p w:rsidR="00DD7563" w:rsidRPr="00044D90" w:rsidRDefault="00DD7563" w:rsidP="00C125FE">
            <w:pPr>
              <w:widowControl w:val="0"/>
              <w:autoSpaceDE w:val="0"/>
              <w:autoSpaceDN w:val="0"/>
              <w:adjustRightInd w:val="0"/>
              <w:spacing w:line="276" w:lineRule="auto"/>
              <w:jc w:val="both"/>
              <w:rPr>
                <w:rFonts w:ascii="Calibri" w:eastAsia="Calibri" w:hAnsi="Calibri" w:cs="Calibri"/>
                <w:sz w:val="20"/>
                <w:lang w:eastAsia="en-US"/>
              </w:rPr>
            </w:pPr>
          </w:p>
        </w:tc>
      </w:tr>
      <w:tr w:rsidR="00C125FE" w:rsidRPr="00044D90" w:rsidTr="00C125FE">
        <w:trPr>
          <w:trHeight w:val="284"/>
        </w:trPr>
        <w:tc>
          <w:tcPr>
            <w:tcW w:w="9638" w:type="dxa"/>
            <w:gridSpan w:val="4"/>
            <w:tcBorders>
              <w:top w:val="thinThickThinSmallGap" w:sz="24" w:space="0" w:color="7F7F7F"/>
              <w:left w:val="nil"/>
              <w:bottom w:val="single" w:sz="4" w:space="0" w:color="7F7F7F"/>
              <w:right w:val="nil"/>
            </w:tcBorders>
            <w:hideMark/>
          </w:tcPr>
          <w:p w:rsidR="00C125FE" w:rsidRPr="00044D90" w:rsidRDefault="00C125FE" w:rsidP="00C125FE">
            <w:pPr>
              <w:jc w:val="both"/>
              <w:rPr>
                <w:rFonts w:ascii="Calibri" w:eastAsia="Calibri" w:hAnsi="Calibri" w:cs="Calibri"/>
                <w:sz w:val="20"/>
                <w:lang w:eastAsia="en-US"/>
              </w:rPr>
            </w:pPr>
            <w:r w:rsidRPr="00044D90">
              <w:rPr>
                <w:rFonts w:ascii="Calibri" w:eastAsia="Calibri" w:hAnsi="Calibri" w:cs="Calibri"/>
                <w:sz w:val="20"/>
                <w:lang w:eastAsia="en-US"/>
              </w:rPr>
              <w:t>INTERACTION WITH STUDENTS</w:t>
            </w:r>
          </w:p>
          <w:p w:rsidR="00C125FE" w:rsidRDefault="00C125FE" w:rsidP="00C125FE">
            <w:pPr>
              <w:widowControl w:val="0"/>
              <w:autoSpaceDE w:val="0"/>
              <w:autoSpaceDN w:val="0"/>
              <w:adjustRightInd w:val="0"/>
              <w:spacing w:line="276" w:lineRule="auto"/>
              <w:jc w:val="both"/>
              <w:rPr>
                <w:rFonts w:ascii="Calibri" w:eastAsia="Calibri" w:hAnsi="Calibri" w:cs="Calibri"/>
                <w:sz w:val="20"/>
                <w:lang w:eastAsia="en-US"/>
              </w:rPr>
            </w:pPr>
          </w:p>
          <w:p w:rsidR="00AD27A9" w:rsidRDefault="00AD27A9" w:rsidP="00AD27A9">
            <w:pPr>
              <w:widowControl w:val="0"/>
              <w:autoSpaceDE w:val="0"/>
              <w:autoSpaceDN w:val="0"/>
              <w:adjustRightInd w:val="0"/>
              <w:spacing w:line="276" w:lineRule="auto"/>
              <w:jc w:val="both"/>
              <w:rPr>
                <w:rFonts w:ascii="Calibri" w:eastAsia="Calibri" w:hAnsi="Calibri"/>
                <w:b/>
                <w:sz w:val="20"/>
                <w:lang w:eastAsia="en-US"/>
              </w:rPr>
            </w:pPr>
            <w:r w:rsidRPr="00421381">
              <w:rPr>
                <w:rFonts w:ascii="Calibri" w:eastAsia="Calibri" w:hAnsi="Calibri"/>
                <w:b/>
                <w:sz w:val="20"/>
                <w:lang w:eastAsia="en-US"/>
              </w:rPr>
              <w:t>At the beginning of the course, the teacher will expose its content, the main educational goals, and the evaluation methods. She will collect a list of the students, with their names, surnames, and emails. Alternative arrangements will be proposed to the students who will be unable to attend classes. Such students are invited to attend at least the first two lessons.</w:t>
            </w:r>
          </w:p>
          <w:p w:rsidR="00AD27A9" w:rsidRPr="00421381" w:rsidRDefault="00AD27A9" w:rsidP="00AD27A9">
            <w:pPr>
              <w:widowControl w:val="0"/>
              <w:autoSpaceDE w:val="0"/>
              <w:autoSpaceDN w:val="0"/>
              <w:adjustRightInd w:val="0"/>
              <w:spacing w:line="276" w:lineRule="auto"/>
              <w:jc w:val="both"/>
              <w:rPr>
                <w:rFonts w:ascii="Calibri" w:eastAsia="Calibri" w:hAnsi="Calibri"/>
                <w:b/>
                <w:sz w:val="20"/>
                <w:lang w:eastAsia="en-US"/>
              </w:rPr>
            </w:pPr>
          </w:p>
          <w:p w:rsidR="00AD27A9" w:rsidRPr="00AD27A9" w:rsidRDefault="00AD27A9" w:rsidP="00AD27A9">
            <w:pPr>
              <w:widowControl w:val="0"/>
              <w:autoSpaceDE w:val="0"/>
              <w:autoSpaceDN w:val="0"/>
              <w:adjustRightInd w:val="0"/>
              <w:spacing w:line="276" w:lineRule="auto"/>
              <w:jc w:val="both"/>
              <w:rPr>
                <w:rFonts w:ascii="Calibri" w:eastAsia="Calibri" w:hAnsi="Calibri" w:cs="Calibri"/>
                <w:color w:val="011893"/>
                <w:sz w:val="20"/>
              </w:rPr>
            </w:pPr>
            <w:r>
              <w:rPr>
                <w:rFonts w:ascii="Calibri" w:eastAsia="Calibri" w:hAnsi="Calibri"/>
                <w:b/>
                <w:sz w:val="20"/>
                <w:lang w:eastAsia="en-US"/>
              </w:rPr>
              <w:t>Conference</w:t>
            </w:r>
            <w:r w:rsidRPr="00712DE4">
              <w:rPr>
                <w:rFonts w:ascii="Calibri" w:eastAsia="Calibri" w:hAnsi="Calibri"/>
                <w:b/>
                <w:sz w:val="20"/>
                <w:lang w:eastAsia="en-US"/>
              </w:rPr>
              <w:t xml:space="preserve"> hours: at the teacher’s </w:t>
            </w:r>
            <w:r>
              <w:rPr>
                <w:rFonts w:ascii="Calibri" w:eastAsia="Calibri" w:hAnsi="Calibri"/>
                <w:b/>
                <w:sz w:val="20"/>
                <w:lang w:eastAsia="en-US"/>
              </w:rPr>
              <w:t>office, by appoint</w:t>
            </w:r>
            <w:r w:rsidRPr="00712DE4">
              <w:rPr>
                <w:rFonts w:ascii="Calibri" w:eastAsia="Calibri" w:hAnsi="Calibri"/>
                <w:b/>
                <w:sz w:val="20"/>
                <w:lang w:eastAsia="en-US"/>
              </w:rPr>
              <w:t>ment via email; during the course, before and after the lessons as well.</w:t>
            </w:r>
          </w:p>
        </w:tc>
      </w:tr>
      <w:tr w:rsidR="00C125FE" w:rsidRPr="00044D90" w:rsidTr="00C125FE">
        <w:trPr>
          <w:trHeight w:val="284"/>
        </w:trPr>
        <w:tc>
          <w:tcPr>
            <w:tcW w:w="9638" w:type="dxa"/>
            <w:gridSpan w:val="4"/>
            <w:tcBorders>
              <w:top w:val="thinThickThinSmallGap" w:sz="24" w:space="0" w:color="7F7F7F"/>
              <w:left w:val="nil"/>
              <w:bottom w:val="single" w:sz="4" w:space="0" w:color="7F7F7F"/>
              <w:right w:val="nil"/>
            </w:tcBorders>
            <w:hideMark/>
          </w:tcPr>
          <w:p w:rsidR="00C125FE" w:rsidRPr="00044D90" w:rsidRDefault="00C125FE" w:rsidP="00C125FE">
            <w:pPr>
              <w:jc w:val="both"/>
              <w:rPr>
                <w:rFonts w:ascii="Calibri" w:eastAsia="Calibri" w:hAnsi="Calibri" w:cs="Calibri"/>
                <w:sz w:val="20"/>
                <w:lang w:eastAsia="en-US"/>
              </w:rPr>
            </w:pPr>
            <w:r w:rsidRPr="00044D90">
              <w:rPr>
                <w:rFonts w:ascii="Calibri" w:eastAsia="Calibri" w:hAnsi="Calibri" w:cs="Calibri"/>
                <w:sz w:val="20"/>
                <w:lang w:eastAsia="en-US"/>
              </w:rPr>
              <w:t>EXAMINATION SESSIONS (FORECAST)</w:t>
            </w:r>
            <w:r w:rsidRPr="00044D90">
              <w:rPr>
                <w:rFonts w:ascii="Calibri" w:eastAsia="Calibri" w:hAnsi="Calibri" w:cs="Calibri"/>
                <w:sz w:val="20"/>
                <w:vertAlign w:val="superscript"/>
                <w:lang w:eastAsia="en-US"/>
              </w:rPr>
              <w:footnoteReference w:id="2"/>
            </w:r>
          </w:p>
          <w:p w:rsidR="00C125FE" w:rsidRDefault="00C125FE" w:rsidP="00C125FE">
            <w:pPr>
              <w:jc w:val="both"/>
              <w:rPr>
                <w:rFonts w:ascii="Calibri" w:eastAsia="Calibri" w:hAnsi="Calibri" w:cs="Calibri"/>
                <w:sz w:val="20"/>
                <w:lang w:eastAsia="en-US"/>
              </w:rPr>
            </w:pPr>
          </w:p>
          <w:p w:rsidR="00A36B67" w:rsidRPr="00734BEA" w:rsidRDefault="00A36B67" w:rsidP="00A36B67">
            <w:pPr>
              <w:jc w:val="both"/>
              <w:rPr>
                <w:rFonts w:ascii="Calibri" w:eastAsia="Calibri" w:hAnsi="Calibri"/>
                <w:b/>
                <w:sz w:val="20"/>
              </w:rPr>
            </w:pPr>
            <w:r>
              <w:rPr>
                <w:rFonts w:ascii="Calibri" w:eastAsia="Calibri" w:hAnsi="Calibri"/>
                <w:b/>
                <w:sz w:val="20"/>
              </w:rPr>
              <w:t xml:space="preserve">2019: 5/09; 5/10; </w:t>
            </w:r>
            <w:r w:rsidRPr="00734BEA">
              <w:rPr>
                <w:rFonts w:ascii="Calibri" w:eastAsia="Calibri" w:hAnsi="Calibri"/>
                <w:b/>
                <w:sz w:val="20"/>
              </w:rPr>
              <w:t>5/11</w:t>
            </w:r>
          </w:p>
          <w:p w:rsidR="00AD27A9" w:rsidRPr="00044D90" w:rsidRDefault="00A36B67" w:rsidP="00A36B67">
            <w:pPr>
              <w:jc w:val="both"/>
              <w:rPr>
                <w:rFonts w:ascii="Calibri" w:eastAsia="Calibri" w:hAnsi="Calibri" w:cs="Calibri"/>
                <w:sz w:val="20"/>
                <w:lang w:eastAsia="en-US"/>
              </w:rPr>
            </w:pPr>
            <w:r>
              <w:rPr>
                <w:rFonts w:ascii="Calibri" w:eastAsia="Calibri" w:hAnsi="Calibri"/>
                <w:b/>
                <w:sz w:val="20"/>
              </w:rPr>
              <w:t>2020: 9/01, 9/02; 9</w:t>
            </w:r>
            <w:r w:rsidRPr="00734BEA">
              <w:rPr>
                <w:rFonts w:ascii="Calibri" w:eastAsia="Calibri" w:hAnsi="Calibri"/>
                <w:b/>
                <w:sz w:val="20"/>
              </w:rPr>
              <w:t>/04</w:t>
            </w:r>
          </w:p>
        </w:tc>
      </w:tr>
      <w:tr w:rsidR="00C125FE" w:rsidRPr="0057053B" w:rsidTr="00C125FE">
        <w:trPr>
          <w:trHeight w:val="284"/>
        </w:trPr>
        <w:tc>
          <w:tcPr>
            <w:tcW w:w="9638" w:type="dxa"/>
            <w:gridSpan w:val="4"/>
            <w:tcBorders>
              <w:top w:val="thinThickThinSmallGap" w:sz="24" w:space="0" w:color="7F7F7F"/>
              <w:left w:val="nil"/>
              <w:bottom w:val="single" w:sz="4" w:space="0" w:color="7F7F7F"/>
              <w:right w:val="nil"/>
            </w:tcBorders>
            <w:hideMark/>
          </w:tcPr>
          <w:p w:rsidR="00C125FE" w:rsidRPr="00044D90" w:rsidRDefault="00C125FE" w:rsidP="00C125FE">
            <w:pPr>
              <w:jc w:val="both"/>
              <w:rPr>
                <w:rFonts w:ascii="Calibri" w:eastAsia="Calibri" w:hAnsi="Calibri" w:cs="Calibri"/>
                <w:sz w:val="20"/>
                <w:lang w:val="en-US" w:eastAsia="en-US"/>
              </w:rPr>
            </w:pPr>
            <w:r w:rsidRPr="00044D90">
              <w:rPr>
                <w:rFonts w:ascii="Calibri" w:eastAsia="Calibri" w:hAnsi="Calibri" w:cs="Calibri"/>
                <w:sz w:val="20"/>
                <w:lang w:val="en-GB" w:eastAsia="en-US"/>
              </w:rPr>
              <w:t xml:space="preserve">SEMINARS BY EXTERNAL EXPERTS        YES □ </w:t>
            </w:r>
            <w:r w:rsidR="00AD27A9">
              <w:rPr>
                <w:rFonts w:ascii="Calibri" w:eastAsia="Calibri" w:hAnsi="Calibri" w:cs="Calibri"/>
                <w:sz w:val="20"/>
                <w:lang w:val="en-GB" w:eastAsia="en-US"/>
              </w:rPr>
              <w:t>*</w:t>
            </w:r>
            <w:r w:rsidRPr="00044D90">
              <w:rPr>
                <w:rFonts w:ascii="Calibri" w:eastAsia="Calibri" w:hAnsi="Calibri" w:cs="Calibri"/>
                <w:sz w:val="20"/>
                <w:lang w:val="en-GB" w:eastAsia="en-US"/>
              </w:rPr>
              <w:t xml:space="preserve">   NO □ </w:t>
            </w:r>
          </w:p>
        </w:tc>
      </w:tr>
      <w:tr w:rsidR="00C125FE" w:rsidRPr="00044D90" w:rsidTr="00C125FE">
        <w:trPr>
          <w:trHeight w:val="284"/>
        </w:trPr>
        <w:tc>
          <w:tcPr>
            <w:tcW w:w="9638" w:type="dxa"/>
            <w:gridSpan w:val="4"/>
            <w:tcBorders>
              <w:top w:val="thinThickThinSmallGap" w:sz="24" w:space="0" w:color="7F7F7F"/>
              <w:left w:val="nil"/>
              <w:bottom w:val="single" w:sz="4" w:space="0" w:color="7F7F7F"/>
              <w:right w:val="nil"/>
            </w:tcBorders>
          </w:tcPr>
          <w:p w:rsidR="00C125FE" w:rsidRPr="00044D90" w:rsidRDefault="00C125FE" w:rsidP="00C125FE">
            <w:pPr>
              <w:jc w:val="both"/>
              <w:rPr>
                <w:rFonts w:ascii="Calibri" w:eastAsia="Calibri" w:hAnsi="Calibri" w:cs="Calibri"/>
                <w:sz w:val="20"/>
                <w:lang w:eastAsia="en-US"/>
              </w:rPr>
            </w:pPr>
            <w:r w:rsidRPr="00044D90">
              <w:rPr>
                <w:rFonts w:ascii="Calibri" w:eastAsia="Calibri" w:hAnsi="Calibri" w:cs="Calibri"/>
                <w:sz w:val="20"/>
                <w:lang w:eastAsia="en-US"/>
              </w:rPr>
              <w:t>FURTHER INFORMATION</w:t>
            </w:r>
          </w:p>
          <w:p w:rsidR="00C125FE" w:rsidRPr="00044D90" w:rsidRDefault="00C125FE" w:rsidP="00C125FE">
            <w:pPr>
              <w:jc w:val="both"/>
              <w:rPr>
                <w:rFonts w:ascii="Calibri" w:eastAsia="Calibri" w:hAnsi="Calibri" w:cs="Calibri"/>
                <w:sz w:val="20"/>
                <w:lang w:eastAsia="en-US"/>
              </w:rPr>
            </w:pPr>
          </w:p>
        </w:tc>
      </w:tr>
    </w:tbl>
    <w:p w:rsidR="00C125FE" w:rsidRPr="00044D90" w:rsidRDefault="00C125FE" w:rsidP="00B46B2C">
      <w:pPr>
        <w:jc w:val="center"/>
        <w:rPr>
          <w:rFonts w:ascii="Calibri" w:hAnsi="Calibri" w:cs="Calibri"/>
        </w:rPr>
      </w:pPr>
    </w:p>
    <w:p w:rsidR="002A0715" w:rsidRPr="00044D90" w:rsidRDefault="00670951" w:rsidP="00000344">
      <w:pPr>
        <w:jc w:val="center"/>
        <w:rPr>
          <w:rFonts w:ascii="Calibri" w:hAnsi="Calibri" w:cs="Calibri"/>
          <w:b/>
          <w:sz w:val="24"/>
          <w:szCs w:val="24"/>
        </w:rPr>
      </w:pPr>
      <w:r w:rsidRPr="00044D90">
        <w:rPr>
          <w:rFonts w:ascii="Calibri" w:hAnsi="Calibri" w:cs="Calibri"/>
        </w:rPr>
        <w:br w:type="page"/>
      </w:r>
      <w:bookmarkStart w:id="1" w:name="_Hlk511376372"/>
    </w:p>
    <w:bookmarkEnd w:id="1"/>
    <w:tbl>
      <w:tblPr>
        <w:tblpPr w:leftFromText="141" w:rightFromText="141" w:vertAnchor="page" w:horzAnchor="margin" w:tblpXSpec="center" w:tblpY="511"/>
        <w:tblW w:w="10702" w:type="dxa"/>
        <w:tblLayout w:type="fixed"/>
        <w:tblCellMar>
          <w:left w:w="70" w:type="dxa"/>
          <w:right w:w="70" w:type="dxa"/>
        </w:tblCellMar>
        <w:tblLook w:val="0000" w:firstRow="0" w:lastRow="0" w:firstColumn="0" w:lastColumn="0" w:noHBand="0" w:noVBand="0"/>
      </w:tblPr>
      <w:tblGrid>
        <w:gridCol w:w="496"/>
        <w:gridCol w:w="10206"/>
      </w:tblGrid>
      <w:tr w:rsidR="00497CF6" w:rsidRPr="00044D90" w:rsidTr="00497CF6">
        <w:tc>
          <w:tcPr>
            <w:tcW w:w="496" w:type="dxa"/>
          </w:tcPr>
          <w:p w:rsidR="00497CF6" w:rsidRPr="00044D90" w:rsidRDefault="00497CF6" w:rsidP="00497CF6">
            <w:pPr>
              <w:rPr>
                <w:rFonts w:ascii="Calibri" w:hAnsi="Calibri" w:cs="Calibri"/>
                <w:bCs/>
                <w:i/>
                <w:iCs/>
                <w:color w:val="FF0000"/>
                <w:szCs w:val="22"/>
                <w:u w:val="single"/>
              </w:rPr>
            </w:pPr>
          </w:p>
          <w:p w:rsidR="00497CF6" w:rsidRPr="00044D90" w:rsidRDefault="00497CF6" w:rsidP="00497CF6">
            <w:pPr>
              <w:rPr>
                <w:rFonts w:ascii="Calibri" w:hAnsi="Calibri" w:cs="Calibri"/>
                <w:bCs/>
                <w:i/>
                <w:iCs/>
                <w:color w:val="FF0000"/>
                <w:szCs w:val="22"/>
                <w:u w:val="single"/>
              </w:rPr>
            </w:pPr>
          </w:p>
          <w:p w:rsidR="00497CF6" w:rsidRPr="00044D90" w:rsidRDefault="00497CF6" w:rsidP="00497CF6">
            <w:pPr>
              <w:rPr>
                <w:rFonts w:ascii="Calibri" w:hAnsi="Calibri" w:cs="Calibri"/>
                <w:bCs/>
                <w:i/>
                <w:iCs/>
                <w:color w:val="FF0000"/>
                <w:szCs w:val="22"/>
                <w:u w:val="single"/>
              </w:rPr>
            </w:pPr>
          </w:p>
          <w:p w:rsidR="00497CF6" w:rsidRPr="00044D90" w:rsidRDefault="00497CF6" w:rsidP="00497CF6">
            <w:pPr>
              <w:rPr>
                <w:rFonts w:ascii="Calibri" w:hAnsi="Calibri" w:cs="Calibri"/>
                <w:bCs/>
                <w:i/>
                <w:iCs/>
                <w:color w:val="FF0000"/>
                <w:szCs w:val="22"/>
                <w:u w:val="single"/>
              </w:rPr>
            </w:pPr>
          </w:p>
          <w:p w:rsidR="00497CF6" w:rsidRPr="00044D90" w:rsidRDefault="00497CF6" w:rsidP="00497CF6">
            <w:pPr>
              <w:rPr>
                <w:rFonts w:ascii="Calibri" w:hAnsi="Calibri" w:cs="Calibri"/>
                <w:bCs/>
                <w:i/>
                <w:iCs/>
                <w:color w:val="FF0000"/>
                <w:szCs w:val="22"/>
                <w:u w:val="single"/>
              </w:rPr>
            </w:pPr>
          </w:p>
          <w:p w:rsidR="00497CF6" w:rsidRPr="00044D90" w:rsidRDefault="00497CF6" w:rsidP="00497CF6">
            <w:pPr>
              <w:rPr>
                <w:rFonts w:ascii="Calibri" w:hAnsi="Calibri" w:cs="Calibri"/>
                <w:bCs/>
                <w:i/>
                <w:iCs/>
                <w:color w:val="FF0000"/>
                <w:szCs w:val="22"/>
                <w:u w:val="single"/>
              </w:rPr>
            </w:pPr>
          </w:p>
          <w:p w:rsidR="00497CF6" w:rsidRPr="00044D90" w:rsidRDefault="00497CF6" w:rsidP="00497CF6">
            <w:pPr>
              <w:rPr>
                <w:rFonts w:ascii="Calibri" w:hAnsi="Calibri" w:cs="Calibri"/>
                <w:bCs/>
                <w:i/>
                <w:iCs/>
                <w:color w:val="FF0000"/>
                <w:szCs w:val="22"/>
                <w:u w:val="single"/>
              </w:rPr>
            </w:pPr>
          </w:p>
          <w:p w:rsidR="00497CF6" w:rsidRPr="00044D90" w:rsidRDefault="00497CF6" w:rsidP="00497CF6">
            <w:pPr>
              <w:rPr>
                <w:rFonts w:ascii="Calibri" w:hAnsi="Calibri" w:cs="Calibri"/>
                <w:bCs/>
                <w:i/>
                <w:iCs/>
                <w:color w:val="FF0000"/>
                <w:szCs w:val="22"/>
                <w:u w:val="single"/>
              </w:rPr>
            </w:pPr>
          </w:p>
          <w:p w:rsidR="00497CF6" w:rsidRPr="00044D90" w:rsidRDefault="00497CF6" w:rsidP="00497CF6">
            <w:pPr>
              <w:rPr>
                <w:rFonts w:ascii="Calibri" w:hAnsi="Calibri" w:cs="Calibri"/>
                <w:bCs/>
                <w:i/>
                <w:iCs/>
                <w:color w:val="FF0000"/>
                <w:szCs w:val="22"/>
                <w:u w:val="single"/>
              </w:rPr>
            </w:pPr>
          </w:p>
          <w:p w:rsidR="00497CF6" w:rsidRPr="00044D90" w:rsidRDefault="00497CF6" w:rsidP="00497CF6">
            <w:pPr>
              <w:rPr>
                <w:rFonts w:ascii="Calibri" w:hAnsi="Calibri" w:cs="Calibri"/>
                <w:bCs/>
                <w:i/>
                <w:iCs/>
                <w:color w:val="FF0000"/>
                <w:szCs w:val="22"/>
                <w:u w:val="single"/>
              </w:rPr>
            </w:pPr>
          </w:p>
          <w:p w:rsidR="00497CF6" w:rsidRPr="00044D90" w:rsidRDefault="00497CF6" w:rsidP="00497CF6">
            <w:pPr>
              <w:rPr>
                <w:rFonts w:ascii="Calibri" w:hAnsi="Calibri" w:cs="Calibri"/>
                <w:bCs/>
                <w:i/>
                <w:iCs/>
                <w:color w:val="FF0000"/>
                <w:szCs w:val="22"/>
                <w:u w:val="single"/>
              </w:rPr>
            </w:pPr>
          </w:p>
          <w:p w:rsidR="00497CF6" w:rsidRPr="00044D90" w:rsidRDefault="00497CF6" w:rsidP="00497CF6">
            <w:pPr>
              <w:jc w:val="right"/>
              <w:rPr>
                <w:rFonts w:ascii="Calibri" w:hAnsi="Calibri" w:cs="Calibri"/>
                <w:b/>
                <w:color w:val="FF0000"/>
              </w:rPr>
            </w:pPr>
          </w:p>
        </w:tc>
        <w:tc>
          <w:tcPr>
            <w:tcW w:w="10206" w:type="dxa"/>
          </w:tcPr>
          <w:p w:rsidR="00497CF6" w:rsidRPr="00044D90" w:rsidRDefault="00497CF6" w:rsidP="00497CF6">
            <w:pPr>
              <w:jc w:val="center"/>
              <w:rPr>
                <w:rFonts w:ascii="Calibri" w:hAnsi="Calibri" w:cs="Calibri"/>
                <w:b/>
                <w:color w:val="FF0000"/>
              </w:rPr>
            </w:pPr>
          </w:p>
          <w:p w:rsidR="00497CF6" w:rsidRPr="00044D90" w:rsidRDefault="00497CF6" w:rsidP="00497CF6">
            <w:pPr>
              <w:jc w:val="center"/>
              <w:rPr>
                <w:rFonts w:ascii="Calibri" w:hAnsi="Calibri" w:cs="Calibri"/>
                <w:b/>
                <w:color w:val="FF0000"/>
              </w:rPr>
            </w:pPr>
          </w:p>
          <w:p w:rsidR="00497CF6" w:rsidRPr="00044D90" w:rsidRDefault="00497CF6" w:rsidP="00497CF6">
            <w:pPr>
              <w:jc w:val="center"/>
              <w:rPr>
                <w:rFonts w:ascii="Calibri" w:hAnsi="Calibri" w:cs="Calibri"/>
                <w:b/>
                <w:color w:val="FF0000"/>
              </w:rPr>
            </w:pPr>
          </w:p>
          <w:p w:rsidR="00497CF6" w:rsidRPr="00044D90" w:rsidRDefault="00497CF6" w:rsidP="00497CF6">
            <w:pPr>
              <w:jc w:val="center"/>
              <w:rPr>
                <w:rFonts w:ascii="Calibri" w:hAnsi="Calibri" w:cs="Calibri"/>
                <w:b/>
                <w:color w:val="FF0000"/>
              </w:rPr>
            </w:pPr>
          </w:p>
          <w:p w:rsidR="00497CF6" w:rsidRPr="00044D90" w:rsidRDefault="00497CF6" w:rsidP="00497CF6">
            <w:pPr>
              <w:jc w:val="center"/>
              <w:rPr>
                <w:rFonts w:ascii="Calibri" w:hAnsi="Calibri" w:cs="Calibri"/>
                <w:b/>
                <w:color w:val="FF0000"/>
              </w:rPr>
            </w:pPr>
          </w:p>
          <w:p w:rsidR="00497CF6" w:rsidRPr="00044D90" w:rsidRDefault="00497CF6" w:rsidP="00497CF6">
            <w:pPr>
              <w:jc w:val="center"/>
              <w:rPr>
                <w:rFonts w:ascii="Calibri" w:hAnsi="Calibri" w:cs="Calibri"/>
                <w:b/>
                <w:color w:val="FF0000"/>
              </w:rPr>
            </w:pPr>
          </w:p>
          <w:p w:rsidR="00497CF6" w:rsidRPr="00044D90" w:rsidRDefault="00497CF6" w:rsidP="00497CF6">
            <w:pPr>
              <w:jc w:val="both"/>
              <w:rPr>
                <w:rFonts w:ascii="Calibri" w:hAnsi="Calibri" w:cs="Calibri"/>
                <w:b/>
                <w:color w:val="FF0000"/>
              </w:rPr>
            </w:pPr>
          </w:p>
          <w:p w:rsidR="00497CF6" w:rsidRPr="00044D90" w:rsidRDefault="00497CF6" w:rsidP="00C125FE">
            <w:pPr>
              <w:rPr>
                <w:rFonts w:ascii="Calibri" w:hAnsi="Calibri" w:cs="Calibri"/>
                <w:b/>
                <w:color w:val="FF0000"/>
              </w:rPr>
            </w:pPr>
          </w:p>
          <w:p w:rsidR="00497CF6" w:rsidRPr="00044D90" w:rsidRDefault="00497CF6" w:rsidP="00497CF6">
            <w:pPr>
              <w:rPr>
                <w:rFonts w:ascii="Calibri" w:hAnsi="Calibri" w:cs="Calibri"/>
                <w:b/>
                <w:color w:val="FF0000"/>
              </w:rPr>
            </w:pPr>
          </w:p>
          <w:p w:rsidR="00497CF6" w:rsidRPr="00044D90" w:rsidRDefault="00497CF6" w:rsidP="00497CF6">
            <w:pPr>
              <w:jc w:val="center"/>
              <w:rPr>
                <w:rFonts w:ascii="Calibri" w:hAnsi="Calibri" w:cs="Calibri"/>
                <w:b/>
              </w:rPr>
            </w:pPr>
            <w:r w:rsidRPr="00044D90">
              <w:rPr>
                <w:rFonts w:ascii="Calibri" w:hAnsi="Calibri" w:cs="Calibri"/>
                <w:b/>
              </w:rPr>
              <w:t>Curriculum scientifico</w:t>
            </w:r>
          </w:p>
          <w:p w:rsidR="00497CF6" w:rsidRPr="00044D90" w:rsidRDefault="00497CF6" w:rsidP="00497CF6">
            <w:pPr>
              <w:jc w:val="right"/>
              <w:rPr>
                <w:rFonts w:ascii="Calibri" w:hAnsi="Calibri" w:cs="Calibri"/>
                <w:bCs/>
                <w:i/>
                <w:iCs/>
                <w:szCs w:val="22"/>
                <w:u w:val="single"/>
              </w:rPr>
            </w:pPr>
          </w:p>
          <w:p w:rsidR="00497CF6" w:rsidRPr="00044D90" w:rsidRDefault="00497CF6" w:rsidP="00497CF6">
            <w:pPr>
              <w:jc w:val="right"/>
              <w:rPr>
                <w:rFonts w:ascii="Calibri" w:hAnsi="Calibri" w:cs="Calibri"/>
                <w:bCs/>
                <w:i/>
                <w:iCs/>
                <w:szCs w:val="22"/>
                <w:u w:val="single"/>
              </w:rPr>
            </w:pPr>
          </w:p>
          <w:p w:rsidR="00497CF6" w:rsidRPr="00044D90" w:rsidRDefault="00497CF6" w:rsidP="00497CF6">
            <w:pPr>
              <w:jc w:val="center"/>
              <w:rPr>
                <w:rFonts w:ascii="Calibri" w:hAnsi="Calibri" w:cs="Calibri"/>
                <w:b/>
                <w:bCs/>
                <w:iCs/>
                <w:sz w:val="24"/>
                <w:szCs w:val="24"/>
              </w:rPr>
            </w:pPr>
            <w:r w:rsidRPr="00044D90">
              <w:rPr>
                <w:rFonts w:ascii="Calibri" w:hAnsi="Calibri" w:cs="Calibri"/>
                <w:b/>
                <w:bCs/>
                <w:iCs/>
                <w:sz w:val="24"/>
                <w:szCs w:val="24"/>
              </w:rPr>
              <w:t xml:space="preserve">                                                                                                                                          Allegato 3</w:t>
            </w:r>
          </w:p>
          <w:p w:rsidR="00497CF6" w:rsidRPr="00044D90" w:rsidRDefault="00497CF6" w:rsidP="00497CF6">
            <w:pPr>
              <w:jc w:val="right"/>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3716"/>
            </w:tblGrid>
            <w:tr w:rsidR="00497CF6" w:rsidRPr="00044D90" w:rsidTr="00D374C2">
              <w:trPr>
                <w:trHeight w:val="454"/>
              </w:trPr>
              <w:tc>
                <w:tcPr>
                  <w:tcW w:w="6062" w:type="dxa"/>
                  <w:shd w:val="clear" w:color="auto" w:fill="auto"/>
                </w:tcPr>
                <w:p w:rsidR="00497CF6" w:rsidRPr="00044D90" w:rsidRDefault="00497CF6" w:rsidP="00755EAA">
                  <w:pPr>
                    <w:framePr w:hSpace="141" w:wrap="around" w:vAnchor="page" w:hAnchor="margin" w:xAlign="center" w:y="511"/>
                    <w:rPr>
                      <w:rFonts w:ascii="Calibri" w:hAnsi="Calibri" w:cs="Calibri"/>
                    </w:rPr>
                  </w:pPr>
                </w:p>
              </w:tc>
              <w:tc>
                <w:tcPr>
                  <w:tcW w:w="3716" w:type="dxa"/>
                  <w:vMerge w:val="restart"/>
                  <w:shd w:val="clear" w:color="auto" w:fill="auto"/>
                </w:tcPr>
                <w:p w:rsidR="00497CF6" w:rsidRPr="00044D90" w:rsidRDefault="00497CF6" w:rsidP="00755EAA">
                  <w:pPr>
                    <w:framePr w:hSpace="141" w:wrap="around" w:vAnchor="page" w:hAnchor="margin" w:xAlign="center" w:y="511"/>
                    <w:jc w:val="center"/>
                    <w:rPr>
                      <w:rFonts w:ascii="Calibri" w:hAnsi="Calibri" w:cs="Calibri"/>
                    </w:rPr>
                  </w:pPr>
                </w:p>
              </w:tc>
            </w:tr>
            <w:tr w:rsidR="00497CF6" w:rsidRPr="00044D90" w:rsidTr="00D374C2">
              <w:trPr>
                <w:trHeight w:val="454"/>
              </w:trPr>
              <w:tc>
                <w:tcPr>
                  <w:tcW w:w="6062" w:type="dxa"/>
                  <w:shd w:val="clear" w:color="auto" w:fill="auto"/>
                </w:tcPr>
                <w:p w:rsidR="00497CF6" w:rsidRPr="00044D90" w:rsidRDefault="00497CF6" w:rsidP="00755EAA">
                  <w:pPr>
                    <w:framePr w:hSpace="141" w:wrap="around" w:vAnchor="page" w:hAnchor="margin" w:xAlign="center" w:y="511"/>
                    <w:rPr>
                      <w:rFonts w:ascii="Calibri" w:hAnsi="Calibri" w:cs="Calibri"/>
                    </w:rPr>
                  </w:pPr>
                  <w:r w:rsidRPr="00044D90">
                    <w:rPr>
                      <w:rFonts w:ascii="Calibri" w:hAnsi="Calibri" w:cs="Calibri"/>
                    </w:rPr>
                    <w:t>TEL</w:t>
                  </w:r>
                </w:p>
              </w:tc>
              <w:tc>
                <w:tcPr>
                  <w:tcW w:w="3716" w:type="dxa"/>
                  <w:vMerge/>
                  <w:shd w:val="clear" w:color="auto" w:fill="auto"/>
                </w:tcPr>
                <w:p w:rsidR="00497CF6" w:rsidRPr="00044D90" w:rsidRDefault="00497CF6" w:rsidP="00755EAA">
                  <w:pPr>
                    <w:framePr w:hSpace="141" w:wrap="around" w:vAnchor="page" w:hAnchor="margin" w:xAlign="center" w:y="511"/>
                    <w:rPr>
                      <w:rFonts w:ascii="Calibri" w:hAnsi="Calibri" w:cs="Calibri"/>
                    </w:rPr>
                  </w:pPr>
                </w:p>
              </w:tc>
            </w:tr>
            <w:tr w:rsidR="00497CF6" w:rsidRPr="00044D90" w:rsidTr="00D374C2">
              <w:trPr>
                <w:trHeight w:val="454"/>
              </w:trPr>
              <w:tc>
                <w:tcPr>
                  <w:tcW w:w="6062" w:type="dxa"/>
                  <w:shd w:val="clear" w:color="auto" w:fill="auto"/>
                </w:tcPr>
                <w:p w:rsidR="00497CF6" w:rsidRPr="00044D90" w:rsidRDefault="00497CF6" w:rsidP="00755EAA">
                  <w:pPr>
                    <w:framePr w:hSpace="141" w:wrap="around" w:vAnchor="page" w:hAnchor="margin" w:xAlign="center" w:y="511"/>
                    <w:rPr>
                      <w:rFonts w:ascii="Calibri" w:hAnsi="Calibri" w:cs="Calibri"/>
                    </w:rPr>
                  </w:pPr>
                  <w:r w:rsidRPr="00044D90">
                    <w:rPr>
                      <w:rFonts w:ascii="Calibri" w:hAnsi="Calibri" w:cs="Calibri"/>
                    </w:rPr>
                    <w:t xml:space="preserve">MOB. </w:t>
                  </w:r>
                </w:p>
              </w:tc>
              <w:tc>
                <w:tcPr>
                  <w:tcW w:w="3716" w:type="dxa"/>
                  <w:vMerge/>
                  <w:shd w:val="clear" w:color="auto" w:fill="auto"/>
                </w:tcPr>
                <w:p w:rsidR="00497CF6" w:rsidRPr="00044D90" w:rsidRDefault="00497CF6" w:rsidP="00755EAA">
                  <w:pPr>
                    <w:framePr w:hSpace="141" w:wrap="around" w:vAnchor="page" w:hAnchor="margin" w:xAlign="center" w:y="511"/>
                    <w:rPr>
                      <w:rFonts w:ascii="Calibri" w:hAnsi="Calibri" w:cs="Calibri"/>
                    </w:rPr>
                  </w:pPr>
                </w:p>
              </w:tc>
            </w:tr>
            <w:tr w:rsidR="00497CF6" w:rsidRPr="00044D90" w:rsidTr="00D374C2">
              <w:trPr>
                <w:trHeight w:val="454"/>
              </w:trPr>
              <w:tc>
                <w:tcPr>
                  <w:tcW w:w="6062" w:type="dxa"/>
                  <w:shd w:val="clear" w:color="auto" w:fill="auto"/>
                </w:tcPr>
                <w:p w:rsidR="00497CF6" w:rsidRPr="00044D90" w:rsidRDefault="00497CF6" w:rsidP="00755EAA">
                  <w:pPr>
                    <w:framePr w:hSpace="141" w:wrap="around" w:vAnchor="page" w:hAnchor="margin" w:xAlign="center" w:y="511"/>
                    <w:rPr>
                      <w:rFonts w:ascii="Calibri" w:hAnsi="Calibri" w:cs="Calibri"/>
                    </w:rPr>
                  </w:pPr>
                  <w:r w:rsidRPr="00044D90">
                    <w:rPr>
                      <w:rFonts w:ascii="Calibri" w:hAnsi="Calibri" w:cs="Calibri"/>
                    </w:rPr>
                    <w:t>E‐MAIL</w:t>
                  </w:r>
                </w:p>
              </w:tc>
              <w:tc>
                <w:tcPr>
                  <w:tcW w:w="3716" w:type="dxa"/>
                  <w:vMerge/>
                  <w:shd w:val="clear" w:color="auto" w:fill="auto"/>
                </w:tcPr>
                <w:p w:rsidR="00497CF6" w:rsidRPr="00044D90" w:rsidRDefault="00497CF6" w:rsidP="00755EAA">
                  <w:pPr>
                    <w:framePr w:hSpace="141" w:wrap="around" w:vAnchor="page" w:hAnchor="margin" w:xAlign="center" w:y="511"/>
                    <w:rPr>
                      <w:rFonts w:ascii="Calibri" w:hAnsi="Calibri" w:cs="Calibri"/>
                    </w:rPr>
                  </w:pPr>
                </w:p>
              </w:tc>
            </w:tr>
            <w:tr w:rsidR="00497CF6" w:rsidRPr="00044D90" w:rsidTr="00D374C2">
              <w:trPr>
                <w:trHeight w:val="454"/>
              </w:trPr>
              <w:tc>
                <w:tcPr>
                  <w:tcW w:w="6062" w:type="dxa"/>
                  <w:shd w:val="clear" w:color="auto" w:fill="auto"/>
                </w:tcPr>
                <w:p w:rsidR="00497CF6" w:rsidRPr="00044D90" w:rsidRDefault="00497CF6" w:rsidP="00755EAA">
                  <w:pPr>
                    <w:framePr w:hSpace="141" w:wrap="around" w:vAnchor="page" w:hAnchor="margin" w:xAlign="center" w:y="511"/>
                    <w:rPr>
                      <w:rFonts w:ascii="Calibri" w:hAnsi="Calibri" w:cs="Calibri"/>
                    </w:rPr>
                  </w:pPr>
                  <w:r w:rsidRPr="00044D90">
                    <w:rPr>
                      <w:rFonts w:ascii="Calibri" w:hAnsi="Calibri" w:cs="Calibri"/>
                    </w:rPr>
                    <w:t>WEB:</w:t>
                  </w:r>
                </w:p>
              </w:tc>
              <w:tc>
                <w:tcPr>
                  <w:tcW w:w="3716" w:type="dxa"/>
                  <w:vMerge/>
                  <w:shd w:val="clear" w:color="auto" w:fill="auto"/>
                </w:tcPr>
                <w:p w:rsidR="00497CF6" w:rsidRPr="00044D90" w:rsidRDefault="00497CF6" w:rsidP="00755EAA">
                  <w:pPr>
                    <w:framePr w:hSpace="141" w:wrap="around" w:vAnchor="page" w:hAnchor="margin" w:xAlign="center" w:y="511"/>
                    <w:rPr>
                      <w:rFonts w:ascii="Calibri" w:hAnsi="Calibri" w:cs="Calibri"/>
                    </w:rPr>
                  </w:pPr>
                </w:p>
              </w:tc>
            </w:tr>
            <w:tr w:rsidR="00497CF6" w:rsidRPr="00044D90" w:rsidTr="00D374C2">
              <w:tc>
                <w:tcPr>
                  <w:tcW w:w="9778" w:type="dxa"/>
                  <w:gridSpan w:val="2"/>
                  <w:shd w:val="clear" w:color="auto" w:fill="auto"/>
                </w:tcPr>
                <w:p w:rsidR="00497CF6" w:rsidRPr="00044D90" w:rsidRDefault="00497CF6" w:rsidP="00755EAA">
                  <w:pPr>
                    <w:framePr w:hSpace="141" w:wrap="around" w:vAnchor="page" w:hAnchor="margin" w:xAlign="center" w:y="511"/>
                    <w:rPr>
                      <w:rFonts w:ascii="Calibri" w:hAnsi="Calibri" w:cs="Calibri"/>
                    </w:rPr>
                  </w:pPr>
                </w:p>
              </w:tc>
            </w:tr>
            <w:tr w:rsidR="00497CF6" w:rsidRPr="00044D90" w:rsidTr="00D374C2">
              <w:tc>
                <w:tcPr>
                  <w:tcW w:w="9778" w:type="dxa"/>
                  <w:gridSpan w:val="2"/>
                  <w:shd w:val="clear" w:color="auto" w:fill="auto"/>
                </w:tcPr>
                <w:p w:rsidR="00497CF6" w:rsidRPr="00044D90" w:rsidRDefault="00497CF6" w:rsidP="00755EAA">
                  <w:pPr>
                    <w:framePr w:hSpace="141" w:wrap="around" w:vAnchor="page" w:hAnchor="margin" w:xAlign="center" w:y="511"/>
                    <w:rPr>
                      <w:rFonts w:ascii="Calibri" w:hAnsi="Calibri" w:cs="Calibri"/>
                    </w:rPr>
                  </w:pPr>
                  <w:r w:rsidRPr="00044D90">
                    <w:rPr>
                      <w:rFonts w:ascii="Calibri" w:hAnsi="Calibri" w:cs="Calibri"/>
                    </w:rPr>
                    <w:t>CURRICULUM</w:t>
                  </w:r>
                  <w:r w:rsidRPr="00C013E6">
                    <w:rPr>
                      <w:rFonts w:ascii="Tahoma" w:eastAsia="MS Mincho" w:hAnsi="Tahoma" w:cs="Tahoma"/>
                    </w:rPr>
                    <w:t> </w:t>
                  </w:r>
                  <w:r w:rsidRPr="00044D90">
                    <w:rPr>
                      <w:rFonts w:ascii="Calibri" w:hAnsi="Calibri" w:cs="Calibri"/>
                    </w:rPr>
                    <w:t>SCIENTIFICO/SCIENTIFIC CURRICULUM</w:t>
                  </w:r>
                </w:p>
              </w:tc>
            </w:tr>
            <w:tr w:rsidR="00497CF6" w:rsidRPr="00044D90" w:rsidTr="00D374C2">
              <w:tc>
                <w:tcPr>
                  <w:tcW w:w="9778" w:type="dxa"/>
                  <w:gridSpan w:val="2"/>
                  <w:shd w:val="clear" w:color="auto" w:fill="auto"/>
                </w:tcPr>
                <w:p w:rsidR="00497CF6" w:rsidRPr="00044D90" w:rsidRDefault="00497CF6" w:rsidP="00755EAA">
                  <w:pPr>
                    <w:framePr w:hSpace="141" w:wrap="around" w:vAnchor="page" w:hAnchor="margin" w:xAlign="center" w:y="511"/>
                    <w:rPr>
                      <w:rFonts w:ascii="Calibri" w:hAnsi="Calibri" w:cs="Calibri"/>
                    </w:rPr>
                  </w:pPr>
                </w:p>
              </w:tc>
            </w:tr>
            <w:tr w:rsidR="00497CF6" w:rsidRPr="00044D90" w:rsidTr="00D374C2">
              <w:tc>
                <w:tcPr>
                  <w:tcW w:w="9778" w:type="dxa"/>
                  <w:gridSpan w:val="2"/>
                  <w:shd w:val="clear" w:color="auto" w:fill="auto"/>
                </w:tcPr>
                <w:p w:rsidR="00497CF6" w:rsidRPr="00044D90" w:rsidRDefault="00497CF6" w:rsidP="00755EAA">
                  <w:pPr>
                    <w:framePr w:hSpace="141" w:wrap="around" w:vAnchor="page" w:hAnchor="margin" w:xAlign="center" w:y="511"/>
                    <w:rPr>
                      <w:rFonts w:ascii="Calibri" w:hAnsi="Calibri" w:cs="Calibri"/>
                    </w:rPr>
                  </w:pPr>
                  <w:r w:rsidRPr="00044D90">
                    <w:rPr>
                      <w:rFonts w:ascii="Calibri" w:hAnsi="Calibri" w:cs="Calibri"/>
                    </w:rPr>
                    <w:t>PUBBLICAZIONI/PAPERS</w:t>
                  </w:r>
                </w:p>
              </w:tc>
            </w:tr>
            <w:tr w:rsidR="00497CF6" w:rsidRPr="00044D90" w:rsidTr="00D374C2">
              <w:tc>
                <w:tcPr>
                  <w:tcW w:w="9778" w:type="dxa"/>
                  <w:gridSpan w:val="2"/>
                  <w:shd w:val="clear" w:color="auto" w:fill="auto"/>
                </w:tcPr>
                <w:p w:rsidR="00497CF6" w:rsidRPr="00044D90" w:rsidRDefault="00497CF6" w:rsidP="00755EAA">
                  <w:pPr>
                    <w:framePr w:hSpace="141" w:wrap="around" w:vAnchor="page" w:hAnchor="margin" w:xAlign="center" w:y="511"/>
                    <w:rPr>
                      <w:rFonts w:ascii="Calibri" w:hAnsi="Calibri" w:cs="Calibri"/>
                      <w:sz w:val="20"/>
                    </w:rPr>
                  </w:pPr>
                </w:p>
              </w:tc>
            </w:tr>
            <w:tr w:rsidR="00497CF6" w:rsidRPr="00044D90" w:rsidTr="00D374C2">
              <w:tc>
                <w:tcPr>
                  <w:tcW w:w="9778" w:type="dxa"/>
                  <w:gridSpan w:val="2"/>
                  <w:shd w:val="clear" w:color="auto" w:fill="auto"/>
                </w:tcPr>
                <w:p w:rsidR="00497CF6" w:rsidRPr="00044D90" w:rsidRDefault="00497CF6" w:rsidP="00755EAA">
                  <w:pPr>
                    <w:framePr w:hSpace="141" w:wrap="around" w:vAnchor="page" w:hAnchor="margin" w:xAlign="center" w:y="511"/>
                    <w:rPr>
                      <w:rFonts w:ascii="Calibri" w:hAnsi="Calibri" w:cs="Calibri"/>
                      <w:sz w:val="20"/>
                    </w:rPr>
                  </w:pPr>
                </w:p>
              </w:tc>
            </w:tr>
            <w:tr w:rsidR="00497CF6" w:rsidRPr="00044D90" w:rsidTr="00D374C2">
              <w:tc>
                <w:tcPr>
                  <w:tcW w:w="9778" w:type="dxa"/>
                  <w:gridSpan w:val="2"/>
                  <w:shd w:val="clear" w:color="auto" w:fill="auto"/>
                </w:tcPr>
                <w:p w:rsidR="00497CF6" w:rsidRPr="00044D90" w:rsidRDefault="00497CF6" w:rsidP="00755EAA">
                  <w:pPr>
                    <w:framePr w:hSpace="141" w:wrap="around" w:vAnchor="page" w:hAnchor="margin" w:xAlign="center" w:y="511"/>
                    <w:rPr>
                      <w:rFonts w:ascii="Calibri" w:hAnsi="Calibri" w:cs="Calibri"/>
                      <w:sz w:val="20"/>
                    </w:rPr>
                  </w:pPr>
                </w:p>
              </w:tc>
            </w:tr>
            <w:tr w:rsidR="00497CF6" w:rsidRPr="00044D90" w:rsidTr="00D374C2">
              <w:tc>
                <w:tcPr>
                  <w:tcW w:w="9778" w:type="dxa"/>
                  <w:gridSpan w:val="2"/>
                  <w:shd w:val="clear" w:color="auto" w:fill="auto"/>
                </w:tcPr>
                <w:p w:rsidR="00497CF6" w:rsidRPr="00044D90" w:rsidRDefault="00497CF6" w:rsidP="00755EAA">
                  <w:pPr>
                    <w:framePr w:hSpace="141" w:wrap="around" w:vAnchor="page" w:hAnchor="margin" w:xAlign="center" w:y="511"/>
                    <w:rPr>
                      <w:rFonts w:ascii="Calibri" w:hAnsi="Calibri" w:cs="Calibri"/>
                      <w:sz w:val="20"/>
                    </w:rPr>
                  </w:pPr>
                </w:p>
              </w:tc>
            </w:tr>
            <w:tr w:rsidR="00497CF6" w:rsidRPr="00044D90" w:rsidTr="00D374C2">
              <w:tc>
                <w:tcPr>
                  <w:tcW w:w="9778" w:type="dxa"/>
                  <w:gridSpan w:val="2"/>
                  <w:shd w:val="clear" w:color="auto" w:fill="auto"/>
                </w:tcPr>
                <w:p w:rsidR="00497CF6" w:rsidRPr="00044D90" w:rsidRDefault="00497CF6" w:rsidP="00755EAA">
                  <w:pPr>
                    <w:framePr w:hSpace="141" w:wrap="around" w:vAnchor="page" w:hAnchor="margin" w:xAlign="center" w:y="511"/>
                    <w:rPr>
                      <w:rFonts w:ascii="Calibri" w:hAnsi="Calibri" w:cs="Calibri"/>
                      <w:sz w:val="20"/>
                    </w:rPr>
                  </w:pPr>
                </w:p>
              </w:tc>
            </w:tr>
            <w:tr w:rsidR="00497CF6" w:rsidRPr="00044D90" w:rsidTr="00D374C2">
              <w:tc>
                <w:tcPr>
                  <w:tcW w:w="9778" w:type="dxa"/>
                  <w:gridSpan w:val="2"/>
                  <w:shd w:val="clear" w:color="auto" w:fill="auto"/>
                </w:tcPr>
                <w:p w:rsidR="00497CF6" w:rsidRPr="00044D90" w:rsidRDefault="00497CF6" w:rsidP="00755EAA">
                  <w:pPr>
                    <w:framePr w:hSpace="141" w:wrap="around" w:vAnchor="page" w:hAnchor="margin" w:xAlign="center" w:y="511"/>
                    <w:ind w:left="709" w:hanging="709"/>
                    <w:rPr>
                      <w:rFonts w:ascii="Calibri" w:hAnsi="Calibri" w:cs="Calibri"/>
                      <w:sz w:val="20"/>
                    </w:rPr>
                  </w:pPr>
                </w:p>
              </w:tc>
            </w:tr>
            <w:tr w:rsidR="00497CF6" w:rsidRPr="00044D90" w:rsidTr="00D374C2">
              <w:tc>
                <w:tcPr>
                  <w:tcW w:w="9778" w:type="dxa"/>
                  <w:gridSpan w:val="2"/>
                  <w:shd w:val="clear" w:color="auto" w:fill="auto"/>
                </w:tcPr>
                <w:p w:rsidR="00497CF6" w:rsidRPr="00044D90" w:rsidRDefault="00497CF6" w:rsidP="00755EAA">
                  <w:pPr>
                    <w:framePr w:hSpace="141" w:wrap="around" w:vAnchor="page" w:hAnchor="margin" w:xAlign="center" w:y="511"/>
                    <w:ind w:left="709" w:hanging="709"/>
                    <w:rPr>
                      <w:rFonts w:ascii="Calibri" w:hAnsi="Calibri" w:cs="Calibri"/>
                      <w:sz w:val="20"/>
                    </w:rPr>
                  </w:pPr>
                </w:p>
              </w:tc>
            </w:tr>
            <w:tr w:rsidR="00497CF6" w:rsidRPr="00044D90" w:rsidTr="00D374C2">
              <w:tc>
                <w:tcPr>
                  <w:tcW w:w="9778" w:type="dxa"/>
                  <w:gridSpan w:val="2"/>
                  <w:shd w:val="clear" w:color="auto" w:fill="auto"/>
                </w:tcPr>
                <w:p w:rsidR="00497CF6" w:rsidRPr="00044D90" w:rsidRDefault="00497CF6" w:rsidP="00755EAA">
                  <w:pPr>
                    <w:framePr w:hSpace="141" w:wrap="around" w:vAnchor="page" w:hAnchor="margin" w:xAlign="center" w:y="511"/>
                    <w:ind w:left="709" w:hanging="709"/>
                    <w:rPr>
                      <w:rFonts w:ascii="Calibri" w:hAnsi="Calibri" w:cs="Calibri"/>
                      <w:sz w:val="20"/>
                    </w:rPr>
                  </w:pPr>
                </w:p>
              </w:tc>
            </w:tr>
            <w:tr w:rsidR="00497CF6" w:rsidRPr="00044D90" w:rsidTr="00D374C2">
              <w:tc>
                <w:tcPr>
                  <w:tcW w:w="9778" w:type="dxa"/>
                  <w:gridSpan w:val="2"/>
                  <w:shd w:val="clear" w:color="auto" w:fill="auto"/>
                </w:tcPr>
                <w:p w:rsidR="00497CF6" w:rsidRPr="00044D90" w:rsidRDefault="00497CF6" w:rsidP="00755EAA">
                  <w:pPr>
                    <w:framePr w:hSpace="141" w:wrap="around" w:vAnchor="page" w:hAnchor="margin" w:xAlign="center" w:y="511"/>
                    <w:ind w:left="709" w:hanging="709"/>
                    <w:rPr>
                      <w:rFonts w:ascii="Calibri" w:hAnsi="Calibri" w:cs="Calibri"/>
                      <w:sz w:val="20"/>
                    </w:rPr>
                  </w:pPr>
                </w:p>
              </w:tc>
            </w:tr>
            <w:tr w:rsidR="00497CF6" w:rsidRPr="00044D90" w:rsidTr="00D374C2">
              <w:tc>
                <w:tcPr>
                  <w:tcW w:w="9778" w:type="dxa"/>
                  <w:gridSpan w:val="2"/>
                  <w:shd w:val="clear" w:color="auto" w:fill="auto"/>
                </w:tcPr>
                <w:p w:rsidR="00497CF6" w:rsidRPr="00044D90" w:rsidRDefault="00497CF6" w:rsidP="00755EAA">
                  <w:pPr>
                    <w:framePr w:hSpace="141" w:wrap="around" w:vAnchor="page" w:hAnchor="margin" w:xAlign="center" w:y="511"/>
                    <w:rPr>
                      <w:rFonts w:ascii="Calibri" w:hAnsi="Calibri" w:cs="Calibri"/>
                    </w:rPr>
                  </w:pPr>
                  <w:r w:rsidRPr="00044D90">
                    <w:rPr>
                      <w:rFonts w:ascii="Calibri" w:hAnsi="Calibri" w:cs="Calibri"/>
                    </w:rPr>
                    <w:t>CORSI/COURSES:</w:t>
                  </w:r>
                </w:p>
              </w:tc>
            </w:tr>
            <w:tr w:rsidR="00497CF6" w:rsidRPr="00044D90" w:rsidTr="00D374C2">
              <w:tc>
                <w:tcPr>
                  <w:tcW w:w="9778" w:type="dxa"/>
                  <w:gridSpan w:val="2"/>
                  <w:shd w:val="clear" w:color="auto" w:fill="auto"/>
                </w:tcPr>
                <w:p w:rsidR="00497CF6" w:rsidRPr="00044D90" w:rsidRDefault="00497CF6" w:rsidP="00755EAA">
                  <w:pPr>
                    <w:framePr w:hSpace="141" w:wrap="around" w:vAnchor="page" w:hAnchor="margin" w:xAlign="center" w:y="511"/>
                    <w:rPr>
                      <w:rFonts w:ascii="Calibri" w:hAnsi="Calibri" w:cs="Calibri"/>
                      <w:sz w:val="20"/>
                    </w:rPr>
                  </w:pPr>
                </w:p>
              </w:tc>
            </w:tr>
            <w:tr w:rsidR="00497CF6" w:rsidRPr="00044D90" w:rsidTr="00D374C2">
              <w:tc>
                <w:tcPr>
                  <w:tcW w:w="9778" w:type="dxa"/>
                  <w:gridSpan w:val="2"/>
                  <w:shd w:val="clear" w:color="auto" w:fill="auto"/>
                </w:tcPr>
                <w:p w:rsidR="00497CF6" w:rsidRPr="00044D90" w:rsidRDefault="00497CF6" w:rsidP="00755EAA">
                  <w:pPr>
                    <w:framePr w:hSpace="141" w:wrap="around" w:vAnchor="page" w:hAnchor="margin" w:xAlign="center" w:y="511"/>
                    <w:rPr>
                      <w:rFonts w:ascii="Calibri" w:hAnsi="Calibri" w:cs="Calibri"/>
                      <w:sz w:val="20"/>
                    </w:rPr>
                  </w:pPr>
                </w:p>
              </w:tc>
            </w:tr>
            <w:tr w:rsidR="00497CF6" w:rsidRPr="00044D90" w:rsidTr="00D374C2">
              <w:tc>
                <w:tcPr>
                  <w:tcW w:w="9778" w:type="dxa"/>
                  <w:gridSpan w:val="2"/>
                  <w:shd w:val="clear" w:color="auto" w:fill="auto"/>
                </w:tcPr>
                <w:p w:rsidR="00497CF6" w:rsidRPr="00044D90" w:rsidRDefault="00497CF6" w:rsidP="00755EAA">
                  <w:pPr>
                    <w:framePr w:hSpace="141" w:wrap="around" w:vAnchor="page" w:hAnchor="margin" w:xAlign="center" w:y="511"/>
                    <w:rPr>
                      <w:rFonts w:ascii="Calibri" w:hAnsi="Calibri" w:cs="Calibri"/>
                    </w:rPr>
                  </w:pPr>
                </w:p>
              </w:tc>
            </w:tr>
            <w:tr w:rsidR="00497CF6" w:rsidRPr="00044D90" w:rsidTr="00D374C2">
              <w:tc>
                <w:tcPr>
                  <w:tcW w:w="9778" w:type="dxa"/>
                  <w:gridSpan w:val="2"/>
                  <w:shd w:val="clear" w:color="auto" w:fill="auto"/>
                </w:tcPr>
                <w:p w:rsidR="00497CF6" w:rsidRPr="00044D90" w:rsidRDefault="00497CF6" w:rsidP="00755EAA">
                  <w:pPr>
                    <w:framePr w:hSpace="141" w:wrap="around" w:vAnchor="page" w:hAnchor="margin" w:xAlign="center" w:y="511"/>
                    <w:rPr>
                      <w:rFonts w:ascii="Calibri" w:hAnsi="Calibri" w:cs="Calibri"/>
                      <w:sz w:val="20"/>
                    </w:rPr>
                  </w:pPr>
                  <w:r w:rsidRPr="00044D90">
                    <w:rPr>
                      <w:rFonts w:ascii="Calibri" w:hAnsi="Calibri" w:cs="Calibri"/>
                      <w:sz w:val="20"/>
                    </w:rPr>
                    <w:t>ORARIO E SEDE DI RICEVIMENTO:</w:t>
                  </w:r>
                </w:p>
              </w:tc>
            </w:tr>
            <w:tr w:rsidR="00497CF6" w:rsidRPr="00044D90" w:rsidTr="00D374C2">
              <w:tc>
                <w:tcPr>
                  <w:tcW w:w="9778" w:type="dxa"/>
                  <w:gridSpan w:val="2"/>
                  <w:shd w:val="clear" w:color="auto" w:fill="auto"/>
                </w:tcPr>
                <w:p w:rsidR="00497CF6" w:rsidRPr="00044D90" w:rsidRDefault="00497CF6" w:rsidP="00755EAA">
                  <w:pPr>
                    <w:framePr w:hSpace="141" w:wrap="around" w:vAnchor="page" w:hAnchor="margin" w:xAlign="center" w:y="511"/>
                    <w:rPr>
                      <w:rFonts w:ascii="Calibri" w:hAnsi="Calibri" w:cs="Calibri"/>
                    </w:rPr>
                  </w:pPr>
                  <w:r w:rsidRPr="00044D90">
                    <w:rPr>
                      <w:rFonts w:ascii="Calibri" w:hAnsi="Calibri" w:cs="Calibri"/>
                    </w:rPr>
                    <w:t>Altri orari previo appuntamento / Other times by appointment</w:t>
                  </w:r>
                </w:p>
              </w:tc>
            </w:tr>
            <w:tr w:rsidR="00497CF6" w:rsidRPr="00044D90" w:rsidTr="00D374C2">
              <w:tc>
                <w:tcPr>
                  <w:tcW w:w="9778" w:type="dxa"/>
                  <w:gridSpan w:val="2"/>
                  <w:shd w:val="clear" w:color="auto" w:fill="auto"/>
                </w:tcPr>
                <w:p w:rsidR="00497CF6" w:rsidRPr="00044D90" w:rsidRDefault="00497CF6" w:rsidP="00755EAA">
                  <w:pPr>
                    <w:framePr w:hSpace="141" w:wrap="around" w:vAnchor="page" w:hAnchor="margin" w:xAlign="center" w:y="511"/>
                    <w:rPr>
                      <w:rFonts w:ascii="Calibri" w:hAnsi="Calibri" w:cs="Calibri"/>
                    </w:rPr>
                  </w:pPr>
                </w:p>
              </w:tc>
            </w:tr>
          </w:tbl>
          <w:p w:rsidR="00497CF6" w:rsidRPr="00044D90" w:rsidRDefault="00497CF6" w:rsidP="00497CF6">
            <w:pPr>
              <w:ind w:right="-1303"/>
              <w:rPr>
                <w:rFonts w:ascii="Calibri" w:hAnsi="Calibri" w:cs="Calibri"/>
              </w:rPr>
            </w:pPr>
          </w:p>
          <w:p w:rsidR="00497CF6" w:rsidRPr="00044D90" w:rsidRDefault="00497CF6" w:rsidP="00497CF6">
            <w:pPr>
              <w:rPr>
                <w:rFonts w:ascii="Calibri" w:hAnsi="Calibri" w:cs="Calibri"/>
              </w:rPr>
            </w:pPr>
          </w:p>
          <w:p w:rsidR="00497CF6" w:rsidRPr="00044D90" w:rsidRDefault="00497CF6" w:rsidP="00497CF6">
            <w:pPr>
              <w:rPr>
                <w:rFonts w:ascii="Calibri" w:hAnsi="Calibri" w:cs="Calibri"/>
              </w:rPr>
            </w:pPr>
          </w:p>
          <w:p w:rsidR="00497CF6" w:rsidRPr="00044D90" w:rsidRDefault="00497CF6" w:rsidP="00497CF6">
            <w:pPr>
              <w:rPr>
                <w:rFonts w:ascii="Calibri" w:hAnsi="Calibri" w:cs="Calibri"/>
              </w:rPr>
            </w:pPr>
          </w:p>
          <w:p w:rsidR="00497CF6" w:rsidRPr="00044D90" w:rsidRDefault="00497CF6" w:rsidP="00497CF6">
            <w:pPr>
              <w:rPr>
                <w:rFonts w:ascii="Calibri" w:hAnsi="Calibri" w:cs="Calibri"/>
              </w:rPr>
            </w:pPr>
          </w:p>
          <w:p w:rsidR="00497CF6" w:rsidRPr="00044D90" w:rsidRDefault="00497CF6" w:rsidP="00497CF6">
            <w:pPr>
              <w:rPr>
                <w:rFonts w:ascii="Calibri" w:hAnsi="Calibri" w:cs="Calibri"/>
              </w:rPr>
            </w:pPr>
          </w:p>
          <w:p w:rsidR="00497CF6" w:rsidRPr="00044D90" w:rsidRDefault="00497CF6" w:rsidP="00497CF6">
            <w:pPr>
              <w:rPr>
                <w:rFonts w:ascii="Calibri" w:hAnsi="Calibri" w:cs="Calibri"/>
              </w:rPr>
            </w:pPr>
          </w:p>
          <w:p w:rsidR="00497CF6" w:rsidRPr="00044D90" w:rsidRDefault="00497CF6" w:rsidP="00497CF6">
            <w:pPr>
              <w:rPr>
                <w:rFonts w:ascii="Calibri" w:hAnsi="Calibri" w:cs="Calibri"/>
              </w:rPr>
            </w:pPr>
          </w:p>
          <w:p w:rsidR="00497CF6" w:rsidRPr="00044D90" w:rsidRDefault="00497CF6" w:rsidP="00497CF6">
            <w:pPr>
              <w:rPr>
                <w:rFonts w:ascii="Calibri" w:hAnsi="Calibri" w:cs="Calibri"/>
              </w:rPr>
            </w:pPr>
          </w:p>
          <w:p w:rsidR="00497CF6" w:rsidRPr="00044D90" w:rsidRDefault="00497CF6" w:rsidP="00497CF6">
            <w:pPr>
              <w:rPr>
                <w:rFonts w:ascii="Calibri" w:hAnsi="Calibri" w:cs="Calibri"/>
                <w:color w:val="FF0000"/>
                <w:sz w:val="28"/>
                <w:szCs w:val="28"/>
              </w:rPr>
            </w:pPr>
          </w:p>
        </w:tc>
      </w:tr>
    </w:tbl>
    <w:p w:rsidR="009165AF" w:rsidRPr="00044D90" w:rsidRDefault="009165AF" w:rsidP="009165AF">
      <w:pPr>
        <w:spacing w:after="120" w:line="260" w:lineRule="exact"/>
        <w:rPr>
          <w:rFonts w:ascii="Calibri" w:hAnsi="Calibri" w:cs="Calibri"/>
          <w:bCs/>
          <w:i/>
          <w:iCs/>
          <w:color w:val="FF0000"/>
          <w:szCs w:val="22"/>
          <w:u w:val="single"/>
        </w:rPr>
      </w:pPr>
    </w:p>
    <w:p w:rsidR="009165AF" w:rsidRPr="00044D90" w:rsidRDefault="009165AF" w:rsidP="00C90B06">
      <w:pPr>
        <w:jc w:val="center"/>
        <w:rPr>
          <w:rFonts w:ascii="Calibri" w:hAnsi="Calibri" w:cs="Calibri"/>
          <w:color w:val="FF0000"/>
        </w:rPr>
      </w:pPr>
    </w:p>
    <w:sectPr w:rsidR="009165AF" w:rsidRPr="00044D90" w:rsidSect="00EA3E83">
      <w:headerReference w:type="default" r:id="rId9"/>
      <w:pgSz w:w="11907" w:h="16840" w:code="9"/>
      <w:pgMar w:top="2222" w:right="1418" w:bottom="851" w:left="1418" w:header="284" w:footer="567" w:gutter="0"/>
      <w:pgBorders w:offsetFrom="page">
        <w:top w:val="single" w:sz="4" w:space="25" w:color="auto"/>
        <w:left w:val="single" w:sz="4" w:space="25" w:color="auto"/>
        <w:bottom w:val="single" w:sz="4" w:space="25" w:color="auto"/>
        <w:right w:val="single" w:sz="4" w:space="25"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FEF" w:rsidRDefault="00C20FEF">
      <w:r>
        <w:separator/>
      </w:r>
    </w:p>
  </w:endnote>
  <w:endnote w:type="continuationSeparator" w:id="0">
    <w:p w:rsidR="00C20FEF" w:rsidRDefault="00C2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hicago">
    <w:altName w:val="Arial"/>
    <w:panose1 w:val="00000000000000000000"/>
    <w:charset w:val="00"/>
    <w:family w:val="auto"/>
    <w:notTrueType/>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FEF" w:rsidRDefault="00C20FEF">
      <w:r>
        <w:separator/>
      </w:r>
    </w:p>
  </w:footnote>
  <w:footnote w:type="continuationSeparator" w:id="0">
    <w:p w:rsidR="00C20FEF" w:rsidRDefault="00C20FEF">
      <w:r>
        <w:continuationSeparator/>
      </w:r>
    </w:p>
  </w:footnote>
  <w:footnote w:id="1">
    <w:p w:rsidR="007D3637" w:rsidRPr="00A62881" w:rsidRDefault="007D3637" w:rsidP="00000344">
      <w:pPr>
        <w:pStyle w:val="Testonotaapidipagina"/>
        <w:rPr>
          <w:sz w:val="16"/>
          <w:szCs w:val="16"/>
        </w:rPr>
      </w:pPr>
      <w:r w:rsidRPr="00A62881">
        <w:rPr>
          <w:rStyle w:val="Rimandonotaapidipagina"/>
          <w:sz w:val="16"/>
          <w:szCs w:val="16"/>
        </w:rPr>
        <w:footnoteRef/>
      </w:r>
      <w:r w:rsidRPr="00A62881">
        <w:rPr>
          <w:sz w:val="16"/>
          <w:szCs w:val="16"/>
        </w:rPr>
        <w:t xml:space="preserve"> Potrebbero subire variazioni: consultare la pagina</w:t>
      </w:r>
      <w:r>
        <w:rPr>
          <w:sz w:val="16"/>
          <w:szCs w:val="16"/>
        </w:rPr>
        <w:t xml:space="preserve"> web del docente o del Dipartimento/Scuola per eventuali aggiornamenti</w:t>
      </w:r>
    </w:p>
  </w:footnote>
  <w:footnote w:id="2">
    <w:p w:rsidR="007D3637" w:rsidRPr="00C125FE" w:rsidRDefault="007D3637" w:rsidP="00C125FE">
      <w:pPr>
        <w:pStyle w:val="Testonotaapidipagina"/>
        <w:rPr>
          <w:sz w:val="16"/>
          <w:szCs w:val="16"/>
          <w:lang w:val="en-US" w:eastAsia="x-none"/>
        </w:rPr>
      </w:pPr>
      <w:r>
        <w:rPr>
          <w:rStyle w:val="Rimandonotaapidipagina"/>
          <w:sz w:val="16"/>
          <w:szCs w:val="16"/>
        </w:rPr>
        <w:footnoteRef/>
      </w:r>
      <w:r w:rsidRPr="00C125FE">
        <w:rPr>
          <w:sz w:val="16"/>
          <w:szCs w:val="16"/>
          <w:lang w:val="en-US"/>
        </w:rPr>
        <w:t xml:space="preserve"> Subject to possible changes: check the web site of the Teacher or the Department/School for updates.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637" w:rsidRDefault="007D3637">
    <w:pPr>
      <w:pStyle w:val="Intestazione"/>
    </w:pPr>
  </w:p>
  <w:p w:rsidR="007D3637" w:rsidRPr="00044D90" w:rsidRDefault="007D3637">
    <w:pPr>
      <w:pStyle w:val="Intestazione"/>
      <w:rPr>
        <w:rFonts w:ascii="Calibri" w:hAnsi="Calibri" w:cs="Calibri"/>
      </w:rPr>
    </w:pPr>
  </w:p>
  <w:p w:rsidR="007D3637" w:rsidRPr="00044D90" w:rsidRDefault="00C05915">
    <w:pPr>
      <w:pStyle w:val="Intestazione"/>
      <w:jc w:val="center"/>
      <w:rPr>
        <w:rFonts w:ascii="Calibri" w:hAnsi="Calibri" w:cs="Calibri"/>
      </w:rPr>
    </w:pPr>
    <w:r>
      <w:rPr>
        <w:rFonts w:ascii="Calibri" w:hAnsi="Calibri" w:cs="Calibri"/>
        <w:noProof/>
      </w:rPr>
      <w:drawing>
        <wp:anchor distT="0" distB="0" distL="114300" distR="114300" simplePos="0" relativeHeight="251657728" behindDoc="1" locked="0" layoutInCell="1" allowOverlap="0">
          <wp:simplePos x="0" y="0"/>
          <wp:positionH relativeFrom="column">
            <wp:posOffset>-200025</wp:posOffset>
          </wp:positionH>
          <wp:positionV relativeFrom="paragraph">
            <wp:posOffset>-68580</wp:posOffset>
          </wp:positionV>
          <wp:extent cx="762000" cy="762000"/>
          <wp:effectExtent l="0" t="0" r="0" b="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007D3637" w:rsidRPr="00044D90">
      <w:rPr>
        <w:rFonts w:ascii="Calibri" w:hAnsi="Calibri" w:cs="Calibri"/>
      </w:rPr>
      <w:t xml:space="preserve">U n i v e r s i t à  d e g l i  S t u d i  d e l l a  B a s i l i c a t a </w:t>
    </w:r>
  </w:p>
  <w:p w:rsidR="007D3637" w:rsidRPr="00044D90" w:rsidRDefault="007D3637" w:rsidP="00A41DAF">
    <w:pPr>
      <w:jc w:val="center"/>
      <w:rPr>
        <w:rFonts w:ascii="Calibri" w:hAnsi="Calibri" w:cs="Calibri"/>
        <w:sz w:val="24"/>
        <w:szCs w:val="24"/>
      </w:rPr>
    </w:pPr>
    <w:r w:rsidRPr="00044D90">
      <w:rPr>
        <w:rFonts w:ascii="Calibri" w:hAnsi="Calibri" w:cs="Calibri"/>
        <w:sz w:val="24"/>
        <w:szCs w:val="24"/>
      </w:rPr>
      <w:t xml:space="preserve">Dipartimento di Culture Europee e del Mediterraneo: </w:t>
    </w:r>
  </w:p>
  <w:p w:rsidR="007D3637" w:rsidRPr="00044D90" w:rsidRDefault="007D3637" w:rsidP="00A41DAF">
    <w:pPr>
      <w:jc w:val="center"/>
      <w:rPr>
        <w:rFonts w:ascii="Calibri" w:hAnsi="Calibri" w:cs="Calibri"/>
        <w:sz w:val="24"/>
        <w:szCs w:val="24"/>
      </w:rPr>
    </w:pPr>
    <w:r w:rsidRPr="00044D90">
      <w:rPr>
        <w:rFonts w:ascii="Calibri" w:hAnsi="Calibri" w:cs="Calibri"/>
        <w:sz w:val="24"/>
        <w:szCs w:val="24"/>
      </w:rPr>
      <w:t>Architettura, Ambiente, Patrimoni Culturali</w:t>
    </w:r>
  </w:p>
  <w:p w:rsidR="007D3637" w:rsidRPr="00044D90" w:rsidRDefault="007D3637" w:rsidP="00307798">
    <w:pPr>
      <w:jc w:val="center"/>
      <w:rPr>
        <w:rFonts w:ascii="Calibri" w:hAnsi="Calibri" w:cs="Calibri"/>
        <w:sz w:val="24"/>
        <w:szCs w:val="24"/>
      </w:rPr>
    </w:pPr>
    <w:r w:rsidRPr="00044D90">
      <w:rPr>
        <w:rFonts w:ascii="Calibri" w:hAnsi="Calibri" w:cs="Calibri"/>
        <w:sz w:val="24"/>
        <w:szCs w:val="24"/>
      </w:rPr>
      <w:t>(DiCEM)</w:t>
    </w:r>
  </w:p>
  <w:p w:rsidR="007D3637" w:rsidRPr="00044D90" w:rsidRDefault="007D3637" w:rsidP="00307798">
    <w:pPr>
      <w:jc w:val="center"/>
      <w:rPr>
        <w:rFonts w:ascii="Calibri" w:hAnsi="Calibri" w:cs="Calibri"/>
      </w:rPr>
    </w:pPr>
    <w:r w:rsidRPr="00044D90">
      <w:rPr>
        <w:rFonts w:ascii="Calibri" w:hAnsi="Calibri" w:cs="Calibri"/>
      </w:rPr>
      <w:t>____________________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2904AD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A6002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218DFB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97CDD8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D3CEF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F7C19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16CD1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B8EC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8E077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A28775E"/>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FFFFFFFF"/>
    <w:lvl w:ilvl="0">
      <w:start w:val="1"/>
      <w:numFmt w:val="upperRoman"/>
      <w:pStyle w:val="Titolo4"/>
      <w:lvlText w:val="%1."/>
      <w:legacy w:legacy="1" w:legacySpace="120" w:legacyIndent="720"/>
      <w:lvlJc w:val="left"/>
      <w:pPr>
        <w:ind w:left="1080" w:hanging="720"/>
      </w:pPr>
      <w:rPr>
        <w:rFonts w:cs="Times New Roman"/>
      </w:rPr>
    </w:lvl>
    <w:lvl w:ilvl="1">
      <w:numFmt w:val="none"/>
      <w:lvlText w:val=""/>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1">
    <w:nsid w:val="03766A5A"/>
    <w:multiLevelType w:val="hybridMultilevel"/>
    <w:tmpl w:val="684CB1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8D33C64"/>
    <w:multiLevelType w:val="hybridMultilevel"/>
    <w:tmpl w:val="311C762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0CC066AB"/>
    <w:multiLevelType w:val="hybridMultilevel"/>
    <w:tmpl w:val="001CB2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10BF1A9D"/>
    <w:multiLevelType w:val="hybridMultilevel"/>
    <w:tmpl w:val="8FF2A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8D2D6E"/>
    <w:multiLevelType w:val="hybridMultilevel"/>
    <w:tmpl w:val="14E4B3E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2DD03011"/>
    <w:multiLevelType w:val="hybridMultilevel"/>
    <w:tmpl w:val="F154E668"/>
    <w:lvl w:ilvl="0" w:tplc="F976B488">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36367CE2"/>
    <w:multiLevelType w:val="hybridMultilevel"/>
    <w:tmpl w:val="7150A068"/>
    <w:lvl w:ilvl="0" w:tplc="37924BBA">
      <w:start w:val="1"/>
      <w:numFmt w:val="bullet"/>
      <w:lvlText w:val=""/>
      <w:lvlJc w:val="left"/>
      <w:pPr>
        <w:tabs>
          <w:tab w:val="num" w:pos="1080"/>
        </w:tabs>
        <w:ind w:left="1080" w:hanging="360"/>
      </w:pPr>
      <w:rPr>
        <w:rFonts w:ascii="Wingdings" w:hAnsi="Wingdings" w:hint="default"/>
        <w:b w:val="0"/>
        <w:i w:val="0"/>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E1D1780"/>
    <w:multiLevelType w:val="hybridMultilevel"/>
    <w:tmpl w:val="F8405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3CA615A"/>
    <w:multiLevelType w:val="hybridMultilevel"/>
    <w:tmpl w:val="F3603026"/>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nsid w:val="46AD1775"/>
    <w:multiLevelType w:val="hybridMultilevel"/>
    <w:tmpl w:val="54047A7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1">
    <w:nsid w:val="4A17172C"/>
    <w:multiLevelType w:val="hybridMultilevel"/>
    <w:tmpl w:val="409AE2EE"/>
    <w:lvl w:ilvl="0" w:tplc="37924BBA">
      <w:start w:val="1"/>
      <w:numFmt w:val="bullet"/>
      <w:lvlText w:val=""/>
      <w:lvlJc w:val="left"/>
      <w:pPr>
        <w:tabs>
          <w:tab w:val="num" w:pos="1080"/>
        </w:tabs>
        <w:ind w:left="1080" w:hanging="360"/>
      </w:pPr>
      <w:rPr>
        <w:rFonts w:ascii="Wingdings" w:hAnsi="Wingdings" w:hint="default"/>
        <w:b w:val="0"/>
        <w:i w:val="0"/>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4D2A108D"/>
    <w:multiLevelType w:val="hybridMultilevel"/>
    <w:tmpl w:val="62AA871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nsid w:val="51252D7F"/>
    <w:multiLevelType w:val="hybridMultilevel"/>
    <w:tmpl w:val="A3F0B0BA"/>
    <w:lvl w:ilvl="0" w:tplc="635AF5EA">
      <w:start w:val="1"/>
      <w:numFmt w:val="bullet"/>
      <w:lvlText w:val="o"/>
      <w:lvlJc w:val="left"/>
      <w:pPr>
        <w:ind w:left="786" w:hanging="360"/>
      </w:pPr>
      <w:rPr>
        <w:rFonts w:ascii="Courier New" w:hAnsi="Courier New" w:cs="Courier New" w:hint="default"/>
        <w:color w:val="auto"/>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4">
    <w:nsid w:val="536508DF"/>
    <w:multiLevelType w:val="hybridMultilevel"/>
    <w:tmpl w:val="D6A06F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57843027"/>
    <w:multiLevelType w:val="hybridMultilevel"/>
    <w:tmpl w:val="E7C2C328"/>
    <w:lvl w:ilvl="0" w:tplc="04100003">
      <w:start w:val="1"/>
      <w:numFmt w:val="bullet"/>
      <w:lvlText w:val="o"/>
      <w:lvlJc w:val="left"/>
      <w:pPr>
        <w:ind w:left="720" w:hanging="360"/>
      </w:pPr>
      <w:rPr>
        <w:rFonts w:ascii="Courier New" w:hAnsi="Courier New" w:cs="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8EC103F"/>
    <w:multiLevelType w:val="hybridMultilevel"/>
    <w:tmpl w:val="E4F8987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nsid w:val="787334F1"/>
    <w:multiLevelType w:val="hybridMultilevel"/>
    <w:tmpl w:val="93743468"/>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7952090F"/>
    <w:multiLevelType w:val="hybridMultilevel"/>
    <w:tmpl w:val="8312F2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7"/>
  </w:num>
  <w:num w:numId="5">
    <w:abstractNumId w:val="16"/>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9"/>
  </w:num>
  <w:num w:numId="17">
    <w:abstractNumId w:val="24"/>
  </w:num>
  <w:num w:numId="18">
    <w:abstractNumId w:val="13"/>
  </w:num>
  <w:num w:numId="19">
    <w:abstractNumId w:val="20"/>
  </w:num>
  <w:num w:numId="20">
    <w:abstractNumId w:val="14"/>
  </w:num>
  <w:num w:numId="21">
    <w:abstractNumId w:val="23"/>
  </w:num>
  <w:num w:numId="22">
    <w:abstractNumId w:val="27"/>
  </w:num>
  <w:num w:numId="23">
    <w:abstractNumId w:val="28"/>
  </w:num>
  <w:num w:numId="24">
    <w:abstractNumId w:val="12"/>
  </w:num>
  <w:num w:numId="25">
    <w:abstractNumId w:val="25"/>
  </w:num>
  <w:num w:numId="26">
    <w:abstractNumId w:val="11"/>
  </w:num>
  <w:num w:numId="27">
    <w:abstractNumId w:val="15"/>
  </w:num>
  <w:num w:numId="28">
    <w:abstractNumId w:val="22"/>
  </w:num>
  <w:num w:numId="29">
    <w:abstractNumId w:val="26"/>
  </w:num>
  <w:num w:numId="30">
    <w:abstractNumId w:val="23"/>
  </w:num>
  <w:num w:numId="31">
    <w:abstractNumId w:val="27"/>
  </w:num>
  <w:num w:numId="32">
    <w:abstractNumId w:val="12"/>
  </w:num>
  <w:num w:numId="33">
    <w:abstractNumId w:val="15"/>
  </w:num>
  <w:num w:numId="34">
    <w:abstractNumId w:val="22"/>
  </w:num>
  <w:num w:numId="35">
    <w:abstractNumId w:val="26"/>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drawingGridHorizontalSpacing w:val="120"/>
  <w:displayHorizontalDrawingGridEvery w:val="2"/>
  <w:displayVerticalDrawingGridEvery w:val="2"/>
  <w:noPunctuationKerning/>
  <w:characterSpacingControl w:val="doNotCompress"/>
  <w:savePreviewPicture/>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EF4"/>
    <w:rsid w:val="00000344"/>
    <w:rsid w:val="00016F3B"/>
    <w:rsid w:val="00032814"/>
    <w:rsid w:val="00044D90"/>
    <w:rsid w:val="00070F0D"/>
    <w:rsid w:val="000766AA"/>
    <w:rsid w:val="000A024A"/>
    <w:rsid w:val="000A2EAE"/>
    <w:rsid w:val="000A33AD"/>
    <w:rsid w:val="000A3C91"/>
    <w:rsid w:val="000A7084"/>
    <w:rsid w:val="000B69E5"/>
    <w:rsid w:val="000C0259"/>
    <w:rsid w:val="000F7AAC"/>
    <w:rsid w:val="000F7F17"/>
    <w:rsid w:val="00107F81"/>
    <w:rsid w:val="0011049C"/>
    <w:rsid w:val="00150790"/>
    <w:rsid w:val="0015617E"/>
    <w:rsid w:val="00162422"/>
    <w:rsid w:val="0016298A"/>
    <w:rsid w:val="00177915"/>
    <w:rsid w:val="0018576F"/>
    <w:rsid w:val="0019142F"/>
    <w:rsid w:val="001A11A7"/>
    <w:rsid w:val="001A6158"/>
    <w:rsid w:val="001B4606"/>
    <w:rsid w:val="001B4BE6"/>
    <w:rsid w:val="001C137B"/>
    <w:rsid w:val="001D182F"/>
    <w:rsid w:val="001E6721"/>
    <w:rsid w:val="00213547"/>
    <w:rsid w:val="00214964"/>
    <w:rsid w:val="002607A9"/>
    <w:rsid w:val="00272A48"/>
    <w:rsid w:val="002A0715"/>
    <w:rsid w:val="002A24D4"/>
    <w:rsid w:val="002B110B"/>
    <w:rsid w:val="002C5033"/>
    <w:rsid w:val="002D6811"/>
    <w:rsid w:val="002E3B7C"/>
    <w:rsid w:val="002E6334"/>
    <w:rsid w:val="002F5201"/>
    <w:rsid w:val="00307798"/>
    <w:rsid w:val="0031078A"/>
    <w:rsid w:val="003151E3"/>
    <w:rsid w:val="003164E4"/>
    <w:rsid w:val="00326A62"/>
    <w:rsid w:val="0036028E"/>
    <w:rsid w:val="00374705"/>
    <w:rsid w:val="0038026B"/>
    <w:rsid w:val="00392FAE"/>
    <w:rsid w:val="0039779B"/>
    <w:rsid w:val="003A7CE2"/>
    <w:rsid w:val="003C35EE"/>
    <w:rsid w:val="003C5E50"/>
    <w:rsid w:val="003D56F2"/>
    <w:rsid w:val="003D653C"/>
    <w:rsid w:val="003E77C8"/>
    <w:rsid w:val="00421C6E"/>
    <w:rsid w:val="004314C6"/>
    <w:rsid w:val="00442281"/>
    <w:rsid w:val="004742A8"/>
    <w:rsid w:val="00497CF6"/>
    <w:rsid w:val="004A28E6"/>
    <w:rsid w:val="004A2BE0"/>
    <w:rsid w:val="004B0118"/>
    <w:rsid w:val="004B2377"/>
    <w:rsid w:val="004B297C"/>
    <w:rsid w:val="004B2FC9"/>
    <w:rsid w:val="004B776D"/>
    <w:rsid w:val="004D00DF"/>
    <w:rsid w:val="004D02FC"/>
    <w:rsid w:val="004D3DA1"/>
    <w:rsid w:val="004E66A5"/>
    <w:rsid w:val="004E6B09"/>
    <w:rsid w:val="004E6D3A"/>
    <w:rsid w:val="004F4CDC"/>
    <w:rsid w:val="004F58C6"/>
    <w:rsid w:val="005047FC"/>
    <w:rsid w:val="00506ACD"/>
    <w:rsid w:val="00512975"/>
    <w:rsid w:val="00525E9A"/>
    <w:rsid w:val="00531CE1"/>
    <w:rsid w:val="00533E7F"/>
    <w:rsid w:val="005350C3"/>
    <w:rsid w:val="00536C68"/>
    <w:rsid w:val="005370F6"/>
    <w:rsid w:val="0054595D"/>
    <w:rsid w:val="00560F1B"/>
    <w:rsid w:val="0057053B"/>
    <w:rsid w:val="005736C9"/>
    <w:rsid w:val="00583FFD"/>
    <w:rsid w:val="0058734D"/>
    <w:rsid w:val="005B6735"/>
    <w:rsid w:val="005D2E51"/>
    <w:rsid w:val="005D6FA8"/>
    <w:rsid w:val="005E6613"/>
    <w:rsid w:val="005F2C6D"/>
    <w:rsid w:val="005F581E"/>
    <w:rsid w:val="005F744A"/>
    <w:rsid w:val="006176A2"/>
    <w:rsid w:val="00631FE7"/>
    <w:rsid w:val="006378EF"/>
    <w:rsid w:val="006422DF"/>
    <w:rsid w:val="00670951"/>
    <w:rsid w:val="00674245"/>
    <w:rsid w:val="0068059B"/>
    <w:rsid w:val="0068162D"/>
    <w:rsid w:val="006922CF"/>
    <w:rsid w:val="006A24C2"/>
    <w:rsid w:val="006A71CC"/>
    <w:rsid w:val="006A753B"/>
    <w:rsid w:val="006B47F8"/>
    <w:rsid w:val="006E3636"/>
    <w:rsid w:val="006F158C"/>
    <w:rsid w:val="006F4B9D"/>
    <w:rsid w:val="00706245"/>
    <w:rsid w:val="007118CB"/>
    <w:rsid w:val="00741BEA"/>
    <w:rsid w:val="0074261D"/>
    <w:rsid w:val="007524A9"/>
    <w:rsid w:val="00755EAA"/>
    <w:rsid w:val="007606E9"/>
    <w:rsid w:val="00772100"/>
    <w:rsid w:val="00772C07"/>
    <w:rsid w:val="00774D85"/>
    <w:rsid w:val="007752B6"/>
    <w:rsid w:val="00782C02"/>
    <w:rsid w:val="00783535"/>
    <w:rsid w:val="007841D4"/>
    <w:rsid w:val="007916C3"/>
    <w:rsid w:val="007B11F0"/>
    <w:rsid w:val="007B4632"/>
    <w:rsid w:val="007B5615"/>
    <w:rsid w:val="007D3637"/>
    <w:rsid w:val="007F11EF"/>
    <w:rsid w:val="007F720A"/>
    <w:rsid w:val="008042CF"/>
    <w:rsid w:val="00811549"/>
    <w:rsid w:val="0083283B"/>
    <w:rsid w:val="008450BD"/>
    <w:rsid w:val="008501D9"/>
    <w:rsid w:val="00861DC7"/>
    <w:rsid w:val="008747C5"/>
    <w:rsid w:val="00882F7A"/>
    <w:rsid w:val="00891608"/>
    <w:rsid w:val="00892963"/>
    <w:rsid w:val="0089500C"/>
    <w:rsid w:val="008C0DA9"/>
    <w:rsid w:val="008F1A52"/>
    <w:rsid w:val="00906B58"/>
    <w:rsid w:val="009165AF"/>
    <w:rsid w:val="009168EB"/>
    <w:rsid w:val="00925BDD"/>
    <w:rsid w:val="0095228E"/>
    <w:rsid w:val="00962799"/>
    <w:rsid w:val="00974867"/>
    <w:rsid w:val="009E3B5C"/>
    <w:rsid w:val="00A03D89"/>
    <w:rsid w:val="00A048ED"/>
    <w:rsid w:val="00A057C2"/>
    <w:rsid w:val="00A204C1"/>
    <w:rsid w:val="00A307D0"/>
    <w:rsid w:val="00A3399D"/>
    <w:rsid w:val="00A364BB"/>
    <w:rsid w:val="00A36B67"/>
    <w:rsid w:val="00A41DAF"/>
    <w:rsid w:val="00A51831"/>
    <w:rsid w:val="00A5266C"/>
    <w:rsid w:val="00A53A78"/>
    <w:rsid w:val="00A54BB7"/>
    <w:rsid w:val="00A65D6F"/>
    <w:rsid w:val="00A927B1"/>
    <w:rsid w:val="00AC258E"/>
    <w:rsid w:val="00AC4EA6"/>
    <w:rsid w:val="00AD0CDC"/>
    <w:rsid w:val="00AD1FE2"/>
    <w:rsid w:val="00AD27A9"/>
    <w:rsid w:val="00AD531C"/>
    <w:rsid w:val="00AD5BF5"/>
    <w:rsid w:val="00AF0B55"/>
    <w:rsid w:val="00AF5E62"/>
    <w:rsid w:val="00AF6FFD"/>
    <w:rsid w:val="00B04055"/>
    <w:rsid w:val="00B07851"/>
    <w:rsid w:val="00B27C9F"/>
    <w:rsid w:val="00B46B2C"/>
    <w:rsid w:val="00B4767E"/>
    <w:rsid w:val="00B65B0C"/>
    <w:rsid w:val="00B7033C"/>
    <w:rsid w:val="00B775C6"/>
    <w:rsid w:val="00B86978"/>
    <w:rsid w:val="00B873A9"/>
    <w:rsid w:val="00B94B95"/>
    <w:rsid w:val="00BA081F"/>
    <w:rsid w:val="00BA4FF2"/>
    <w:rsid w:val="00BC0CE5"/>
    <w:rsid w:val="00BC5313"/>
    <w:rsid w:val="00BC6AEF"/>
    <w:rsid w:val="00BD3039"/>
    <w:rsid w:val="00BD425A"/>
    <w:rsid w:val="00BD594F"/>
    <w:rsid w:val="00BF0436"/>
    <w:rsid w:val="00BF737E"/>
    <w:rsid w:val="00C013E6"/>
    <w:rsid w:val="00C05915"/>
    <w:rsid w:val="00C115F6"/>
    <w:rsid w:val="00C125FE"/>
    <w:rsid w:val="00C20FEF"/>
    <w:rsid w:val="00C255A3"/>
    <w:rsid w:val="00C308D1"/>
    <w:rsid w:val="00C31F9D"/>
    <w:rsid w:val="00C35A32"/>
    <w:rsid w:val="00C447B1"/>
    <w:rsid w:val="00C4727A"/>
    <w:rsid w:val="00C47D9D"/>
    <w:rsid w:val="00C90B06"/>
    <w:rsid w:val="00C932DE"/>
    <w:rsid w:val="00CA526D"/>
    <w:rsid w:val="00CA7D2E"/>
    <w:rsid w:val="00CB57C8"/>
    <w:rsid w:val="00CB6044"/>
    <w:rsid w:val="00CC1AF3"/>
    <w:rsid w:val="00CC3329"/>
    <w:rsid w:val="00CD1B08"/>
    <w:rsid w:val="00CD2B69"/>
    <w:rsid w:val="00CD7420"/>
    <w:rsid w:val="00CF599B"/>
    <w:rsid w:val="00CF7CE4"/>
    <w:rsid w:val="00D0514D"/>
    <w:rsid w:val="00D06807"/>
    <w:rsid w:val="00D16749"/>
    <w:rsid w:val="00D17ED4"/>
    <w:rsid w:val="00D20D1F"/>
    <w:rsid w:val="00D374C2"/>
    <w:rsid w:val="00D43618"/>
    <w:rsid w:val="00D50BE2"/>
    <w:rsid w:val="00D715B9"/>
    <w:rsid w:val="00D7689D"/>
    <w:rsid w:val="00D82834"/>
    <w:rsid w:val="00D966E1"/>
    <w:rsid w:val="00D967DB"/>
    <w:rsid w:val="00DB0E5D"/>
    <w:rsid w:val="00DC5AF0"/>
    <w:rsid w:val="00DC6A6C"/>
    <w:rsid w:val="00DD6834"/>
    <w:rsid w:val="00DD7563"/>
    <w:rsid w:val="00DE3724"/>
    <w:rsid w:val="00DF00A8"/>
    <w:rsid w:val="00DF20C9"/>
    <w:rsid w:val="00DF55D7"/>
    <w:rsid w:val="00DF623B"/>
    <w:rsid w:val="00E01425"/>
    <w:rsid w:val="00E06DCB"/>
    <w:rsid w:val="00E20C8B"/>
    <w:rsid w:val="00E2591E"/>
    <w:rsid w:val="00E306A0"/>
    <w:rsid w:val="00E617F5"/>
    <w:rsid w:val="00E61A73"/>
    <w:rsid w:val="00E655D2"/>
    <w:rsid w:val="00E73087"/>
    <w:rsid w:val="00E800C1"/>
    <w:rsid w:val="00E8245A"/>
    <w:rsid w:val="00E83C75"/>
    <w:rsid w:val="00E85EFE"/>
    <w:rsid w:val="00EA3E83"/>
    <w:rsid w:val="00EF2FBC"/>
    <w:rsid w:val="00F04190"/>
    <w:rsid w:val="00F11676"/>
    <w:rsid w:val="00F17132"/>
    <w:rsid w:val="00F53057"/>
    <w:rsid w:val="00F57B48"/>
    <w:rsid w:val="00F6703A"/>
    <w:rsid w:val="00F67550"/>
    <w:rsid w:val="00F84ED8"/>
    <w:rsid w:val="00F915EC"/>
    <w:rsid w:val="00FA025B"/>
    <w:rsid w:val="00FA0FC5"/>
    <w:rsid w:val="00FA157B"/>
    <w:rsid w:val="00FC58F9"/>
    <w:rsid w:val="00FF189E"/>
    <w:rsid w:val="00FF2EF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3636"/>
    <w:rPr>
      <w:rFonts w:ascii="Arial" w:hAnsi="Arial"/>
      <w:sz w:val="22"/>
    </w:rPr>
  </w:style>
  <w:style w:type="paragraph" w:styleId="Titolo1">
    <w:name w:val="heading 1"/>
    <w:basedOn w:val="Normale"/>
    <w:next w:val="Normale"/>
    <w:link w:val="Titolo1Carattere"/>
    <w:uiPriority w:val="9"/>
    <w:qFormat/>
    <w:rsid w:val="006E3636"/>
    <w:pPr>
      <w:keepNext/>
      <w:ind w:left="3132" w:firstLine="708"/>
      <w:jc w:val="both"/>
      <w:outlineLvl w:val="0"/>
    </w:pPr>
    <w:rPr>
      <w:b/>
      <w:bCs/>
      <w:u w:val="single"/>
    </w:rPr>
  </w:style>
  <w:style w:type="paragraph" w:styleId="Titolo2">
    <w:name w:val="heading 2"/>
    <w:basedOn w:val="Normale"/>
    <w:next w:val="Normale"/>
    <w:link w:val="Titolo2Carattere"/>
    <w:uiPriority w:val="9"/>
    <w:qFormat/>
    <w:rsid w:val="006E3636"/>
    <w:pPr>
      <w:keepNext/>
      <w:jc w:val="both"/>
      <w:outlineLvl w:val="1"/>
    </w:pPr>
    <w:rPr>
      <w:b/>
      <w:bCs/>
      <w:i/>
      <w:iCs/>
      <w:u w:val="single"/>
    </w:rPr>
  </w:style>
  <w:style w:type="paragraph" w:styleId="Titolo3">
    <w:name w:val="heading 3"/>
    <w:basedOn w:val="Normale"/>
    <w:next w:val="Normale"/>
    <w:link w:val="Titolo3Carattere"/>
    <w:uiPriority w:val="9"/>
    <w:qFormat/>
    <w:rsid w:val="006E3636"/>
    <w:pPr>
      <w:keepNext/>
      <w:ind w:right="567"/>
      <w:jc w:val="center"/>
      <w:outlineLvl w:val="2"/>
    </w:pPr>
    <w:rPr>
      <w:b/>
      <w:bCs/>
      <w:u w:val="single"/>
    </w:rPr>
  </w:style>
  <w:style w:type="paragraph" w:styleId="Titolo4">
    <w:name w:val="heading 4"/>
    <w:basedOn w:val="Normale"/>
    <w:next w:val="Normale"/>
    <w:link w:val="Titolo4Carattere"/>
    <w:uiPriority w:val="9"/>
    <w:qFormat/>
    <w:rsid w:val="006E3636"/>
    <w:pPr>
      <w:keepNext/>
      <w:numPr>
        <w:numId w:val="1"/>
      </w:numPr>
      <w:tabs>
        <w:tab w:val="num" w:pos="720"/>
      </w:tabs>
      <w:jc w:val="both"/>
      <w:outlineLvl w:val="3"/>
    </w:pPr>
    <w:rPr>
      <w:rFonts w:ascii="Times New Roman" w:hAnsi="Times New Roman"/>
      <w:sz w:val="24"/>
    </w:rPr>
  </w:style>
  <w:style w:type="paragraph" w:styleId="Titolo5">
    <w:name w:val="heading 5"/>
    <w:basedOn w:val="Normale"/>
    <w:next w:val="Normale"/>
    <w:link w:val="Titolo5Carattere"/>
    <w:uiPriority w:val="9"/>
    <w:qFormat/>
    <w:rsid w:val="006E3636"/>
    <w:pPr>
      <w:keepNext/>
      <w:widowControl w:val="0"/>
      <w:spacing w:line="300" w:lineRule="exact"/>
      <w:ind w:left="360"/>
      <w:jc w:val="both"/>
      <w:outlineLvl w:val="4"/>
    </w:pPr>
    <w:rPr>
      <w:rFonts w:cs="Arial"/>
      <w:b/>
      <w:bCs/>
      <w:szCs w:val="24"/>
      <w:u w:val="single"/>
    </w:rPr>
  </w:style>
  <w:style w:type="paragraph" w:styleId="Titolo6">
    <w:name w:val="heading 6"/>
    <w:basedOn w:val="Normale"/>
    <w:next w:val="Normale"/>
    <w:link w:val="Titolo6Carattere"/>
    <w:uiPriority w:val="9"/>
    <w:qFormat/>
    <w:rsid w:val="006E3636"/>
    <w:pPr>
      <w:keepNext/>
      <w:spacing w:after="120" w:line="360" w:lineRule="auto"/>
      <w:outlineLvl w:val="5"/>
    </w:pPr>
    <w:rPr>
      <w:rFonts w:ascii="Arial Narrow" w:hAnsi="Arial Narrow"/>
      <w:b/>
      <w:bCs/>
    </w:rPr>
  </w:style>
  <w:style w:type="paragraph" w:styleId="Titolo7">
    <w:name w:val="heading 7"/>
    <w:basedOn w:val="Normale"/>
    <w:next w:val="Normale"/>
    <w:link w:val="Titolo7Carattere"/>
    <w:uiPriority w:val="9"/>
    <w:qFormat/>
    <w:rsid w:val="006E3636"/>
    <w:pPr>
      <w:keepNext/>
      <w:ind w:left="567" w:right="567"/>
      <w:jc w:val="both"/>
      <w:outlineLvl w:val="6"/>
    </w:pPr>
    <w:rPr>
      <w:rFonts w:ascii="Times New Roman" w:hAnsi="Times New Roman"/>
      <w:b/>
      <w:bCs/>
      <w:sz w:val="24"/>
      <w:szCs w:val="24"/>
      <w:u w:val="single"/>
    </w:rPr>
  </w:style>
  <w:style w:type="paragraph" w:styleId="Titolo8">
    <w:name w:val="heading 8"/>
    <w:basedOn w:val="Normale"/>
    <w:next w:val="Normale"/>
    <w:link w:val="Titolo8Carattere"/>
    <w:uiPriority w:val="9"/>
    <w:qFormat/>
    <w:rsid w:val="006E3636"/>
    <w:pPr>
      <w:spacing w:before="240" w:after="60"/>
      <w:outlineLvl w:val="7"/>
    </w:pPr>
    <w:rPr>
      <w:i/>
      <w:iCs/>
    </w:rPr>
  </w:style>
  <w:style w:type="paragraph" w:styleId="Titolo9">
    <w:name w:val="heading 9"/>
    <w:basedOn w:val="Normale"/>
    <w:next w:val="Normale"/>
    <w:link w:val="Titolo9Carattere"/>
    <w:uiPriority w:val="9"/>
    <w:qFormat/>
    <w:rsid w:val="006E3636"/>
    <w:pPr>
      <w:spacing w:before="240" w:after="60"/>
      <w:outlineLvl w:val="8"/>
    </w:pPr>
    <w:rPr>
      <w:rFonts w:cs="Arial"/>
      <w:szCs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mbria" w:hAnsi="Cambria" w:cs="Times New Roman"/>
      <w:b/>
      <w:bCs/>
      <w:kern w:val="32"/>
      <w:sz w:val="32"/>
      <w:szCs w:val="32"/>
    </w:rPr>
  </w:style>
  <w:style w:type="character" w:customStyle="1" w:styleId="Titolo2Carattere">
    <w:name w:val="Titolo 2 Carattere"/>
    <w:link w:val="Titolo2"/>
    <w:uiPriority w:val="9"/>
    <w:semiHidden/>
    <w:locked/>
    <w:rPr>
      <w:rFonts w:ascii="Cambria" w:hAnsi="Cambria" w:cs="Times New Roman"/>
      <w:b/>
      <w:bCs/>
      <w:i/>
      <w:iCs/>
      <w:sz w:val="28"/>
      <w:szCs w:val="28"/>
    </w:rPr>
  </w:style>
  <w:style w:type="character" w:customStyle="1" w:styleId="Titolo3Carattere">
    <w:name w:val="Titolo 3 Carattere"/>
    <w:link w:val="Titolo3"/>
    <w:uiPriority w:val="9"/>
    <w:semiHidden/>
    <w:locked/>
    <w:rPr>
      <w:rFonts w:ascii="Cambria" w:hAnsi="Cambria" w:cs="Times New Roman"/>
      <w:b/>
      <w:bCs/>
      <w:sz w:val="26"/>
      <w:szCs w:val="26"/>
    </w:rPr>
  </w:style>
  <w:style w:type="character" w:customStyle="1" w:styleId="Titolo4Carattere">
    <w:name w:val="Titolo 4 Carattere"/>
    <w:link w:val="Titolo4"/>
    <w:uiPriority w:val="9"/>
    <w:semiHidden/>
    <w:locked/>
    <w:rPr>
      <w:rFonts w:ascii="Calibri" w:hAnsi="Calibri" w:cs="Times New Roman"/>
      <w:b/>
      <w:bCs/>
      <w:sz w:val="28"/>
      <w:szCs w:val="28"/>
    </w:rPr>
  </w:style>
  <w:style w:type="character" w:customStyle="1" w:styleId="Titolo5Carattere">
    <w:name w:val="Titolo 5 Carattere"/>
    <w:link w:val="Titolo5"/>
    <w:uiPriority w:val="9"/>
    <w:semiHidden/>
    <w:locked/>
    <w:rPr>
      <w:rFonts w:ascii="Calibri" w:hAnsi="Calibri" w:cs="Times New Roman"/>
      <w:b/>
      <w:bCs/>
      <w:i/>
      <w:iCs/>
      <w:sz w:val="26"/>
      <w:szCs w:val="26"/>
    </w:rPr>
  </w:style>
  <w:style w:type="character" w:customStyle="1" w:styleId="Titolo6Carattere">
    <w:name w:val="Titolo 6 Carattere"/>
    <w:link w:val="Titolo6"/>
    <w:uiPriority w:val="9"/>
    <w:semiHidden/>
    <w:locked/>
    <w:rPr>
      <w:rFonts w:ascii="Calibri" w:hAnsi="Calibri" w:cs="Times New Roman"/>
      <w:b/>
      <w:bCs/>
      <w:sz w:val="22"/>
      <w:szCs w:val="22"/>
    </w:rPr>
  </w:style>
  <w:style w:type="character" w:customStyle="1" w:styleId="Titolo7Carattere">
    <w:name w:val="Titolo 7 Carattere"/>
    <w:link w:val="Titolo7"/>
    <w:uiPriority w:val="9"/>
    <w:semiHidden/>
    <w:locked/>
    <w:rPr>
      <w:rFonts w:ascii="Calibri" w:hAnsi="Calibri" w:cs="Times New Roman"/>
      <w:sz w:val="24"/>
      <w:szCs w:val="24"/>
    </w:rPr>
  </w:style>
  <w:style w:type="character" w:customStyle="1" w:styleId="Titolo8Carattere">
    <w:name w:val="Titolo 8 Carattere"/>
    <w:link w:val="Titolo8"/>
    <w:uiPriority w:val="9"/>
    <w:semiHidden/>
    <w:locked/>
    <w:rPr>
      <w:rFonts w:ascii="Calibri" w:hAnsi="Calibri" w:cs="Times New Roman"/>
      <w:i/>
      <w:iCs/>
      <w:sz w:val="24"/>
      <w:szCs w:val="24"/>
    </w:rPr>
  </w:style>
  <w:style w:type="character" w:customStyle="1" w:styleId="Titolo9Carattere">
    <w:name w:val="Titolo 9 Carattere"/>
    <w:link w:val="Titolo9"/>
    <w:uiPriority w:val="9"/>
    <w:semiHidden/>
    <w:locked/>
    <w:rPr>
      <w:rFonts w:ascii="Cambria" w:hAnsi="Cambria" w:cs="Times New Roman"/>
      <w:sz w:val="22"/>
      <w:szCs w:val="22"/>
    </w:rPr>
  </w:style>
  <w:style w:type="paragraph" w:styleId="Intestazione">
    <w:name w:val="header"/>
    <w:basedOn w:val="Normale"/>
    <w:link w:val="IntestazioneCarattere"/>
    <w:uiPriority w:val="99"/>
    <w:semiHidden/>
    <w:rsid w:val="006E3636"/>
    <w:pPr>
      <w:tabs>
        <w:tab w:val="center" w:pos="4819"/>
        <w:tab w:val="right" w:pos="9638"/>
      </w:tabs>
    </w:pPr>
  </w:style>
  <w:style w:type="character" w:customStyle="1" w:styleId="IntestazioneCarattere">
    <w:name w:val="Intestazione Carattere"/>
    <w:link w:val="Intestazione"/>
    <w:uiPriority w:val="99"/>
    <w:semiHidden/>
    <w:locked/>
    <w:rPr>
      <w:rFonts w:ascii="Arial" w:hAnsi="Arial" w:cs="Times New Roman"/>
      <w:sz w:val="22"/>
    </w:rPr>
  </w:style>
  <w:style w:type="paragraph" w:styleId="Pidipagina">
    <w:name w:val="footer"/>
    <w:basedOn w:val="Normale"/>
    <w:link w:val="PidipaginaCarattere"/>
    <w:uiPriority w:val="99"/>
    <w:semiHidden/>
    <w:rsid w:val="006E3636"/>
    <w:pPr>
      <w:tabs>
        <w:tab w:val="center" w:pos="4819"/>
        <w:tab w:val="right" w:pos="9638"/>
      </w:tabs>
    </w:pPr>
  </w:style>
  <w:style w:type="character" w:customStyle="1" w:styleId="PidipaginaCarattere">
    <w:name w:val="Piè di pagina Carattere"/>
    <w:link w:val="Pidipagina"/>
    <w:uiPriority w:val="99"/>
    <w:semiHidden/>
    <w:locked/>
    <w:rPr>
      <w:rFonts w:ascii="Arial" w:hAnsi="Arial" w:cs="Times New Roman"/>
      <w:sz w:val="22"/>
    </w:rPr>
  </w:style>
  <w:style w:type="paragraph" w:styleId="Titolo">
    <w:name w:val="Title"/>
    <w:basedOn w:val="Normale"/>
    <w:link w:val="TitoloCarattere"/>
    <w:uiPriority w:val="10"/>
    <w:qFormat/>
    <w:rsid w:val="006E3636"/>
    <w:pPr>
      <w:spacing w:line="360" w:lineRule="auto"/>
      <w:jc w:val="center"/>
    </w:pPr>
    <w:rPr>
      <w:b/>
    </w:rPr>
  </w:style>
  <w:style w:type="character" w:customStyle="1" w:styleId="TitoloCarattere">
    <w:name w:val="Titolo Carattere"/>
    <w:link w:val="Titolo"/>
    <w:uiPriority w:val="10"/>
    <w:locked/>
    <w:rPr>
      <w:rFonts w:ascii="Cambria" w:hAnsi="Cambria" w:cs="Times New Roman"/>
      <w:b/>
      <w:bCs/>
      <w:kern w:val="28"/>
      <w:sz w:val="32"/>
      <w:szCs w:val="32"/>
    </w:rPr>
  </w:style>
  <w:style w:type="paragraph" w:styleId="Corpodeltesto2">
    <w:name w:val="Body Text 2"/>
    <w:basedOn w:val="Normale"/>
    <w:link w:val="Corpodeltesto2Carattere"/>
    <w:uiPriority w:val="99"/>
    <w:semiHidden/>
    <w:rsid w:val="006E3636"/>
    <w:pPr>
      <w:jc w:val="both"/>
    </w:pPr>
  </w:style>
  <w:style w:type="character" w:customStyle="1" w:styleId="Corpodeltesto2Carattere">
    <w:name w:val="Corpo del testo 2 Carattere"/>
    <w:link w:val="Corpodeltesto2"/>
    <w:uiPriority w:val="99"/>
    <w:semiHidden/>
    <w:locked/>
    <w:rPr>
      <w:rFonts w:ascii="Arial" w:hAnsi="Arial" w:cs="Times New Roman"/>
      <w:sz w:val="22"/>
    </w:rPr>
  </w:style>
  <w:style w:type="paragraph" w:styleId="Rientrocorpodeltesto">
    <w:name w:val="Body Text Indent"/>
    <w:basedOn w:val="Normale"/>
    <w:link w:val="RientrocorpodeltestoCarattere"/>
    <w:uiPriority w:val="99"/>
    <w:semiHidden/>
    <w:rsid w:val="006E3636"/>
    <w:pPr>
      <w:spacing w:after="120"/>
      <w:ind w:left="283"/>
    </w:pPr>
  </w:style>
  <w:style w:type="character" w:customStyle="1" w:styleId="RientrocorpodeltestoCarattere">
    <w:name w:val="Rientro corpo del testo Carattere"/>
    <w:link w:val="Rientrocorpodeltesto"/>
    <w:uiPriority w:val="99"/>
    <w:semiHidden/>
    <w:locked/>
    <w:rPr>
      <w:rFonts w:ascii="Arial" w:hAnsi="Arial" w:cs="Times New Roman"/>
      <w:sz w:val="22"/>
    </w:rPr>
  </w:style>
  <w:style w:type="paragraph" w:styleId="Corpodeltesto">
    <w:name w:val="Body Text"/>
    <w:basedOn w:val="Normale"/>
    <w:link w:val="CorpodeltestoCarattere"/>
    <w:uiPriority w:val="99"/>
    <w:semiHidden/>
    <w:rsid w:val="006E3636"/>
    <w:pPr>
      <w:spacing w:after="120"/>
    </w:pPr>
  </w:style>
  <w:style w:type="character" w:customStyle="1" w:styleId="CorpodeltestoCarattere">
    <w:name w:val="Corpo del testo Carattere"/>
    <w:link w:val="Corpodeltesto"/>
    <w:uiPriority w:val="99"/>
    <w:semiHidden/>
    <w:locked/>
    <w:rsid w:val="003D56F2"/>
    <w:rPr>
      <w:rFonts w:ascii="Arial" w:hAnsi="Arial" w:cs="Times New Roman"/>
      <w:sz w:val="22"/>
    </w:rPr>
  </w:style>
  <w:style w:type="paragraph" w:styleId="Rientrocorpodeltesto2">
    <w:name w:val="Body Text Indent 2"/>
    <w:basedOn w:val="Normale"/>
    <w:link w:val="Rientrocorpodeltesto2Carattere"/>
    <w:uiPriority w:val="99"/>
    <w:semiHidden/>
    <w:rsid w:val="006E3636"/>
    <w:pPr>
      <w:spacing w:after="120" w:line="480" w:lineRule="auto"/>
      <w:ind w:left="283"/>
    </w:pPr>
  </w:style>
  <w:style w:type="character" w:customStyle="1" w:styleId="Rientrocorpodeltesto2Carattere">
    <w:name w:val="Rientro corpo del testo 2 Carattere"/>
    <w:link w:val="Rientrocorpodeltesto2"/>
    <w:uiPriority w:val="99"/>
    <w:semiHidden/>
    <w:locked/>
    <w:rPr>
      <w:rFonts w:ascii="Arial" w:hAnsi="Arial" w:cs="Times New Roman"/>
      <w:sz w:val="22"/>
    </w:rPr>
  </w:style>
  <w:style w:type="paragraph" w:styleId="Corpodeltesto3">
    <w:name w:val="Body Text 3"/>
    <w:basedOn w:val="Normale"/>
    <w:link w:val="Corpodeltesto3Carattere"/>
    <w:uiPriority w:val="99"/>
    <w:semiHidden/>
    <w:rsid w:val="006E3636"/>
    <w:pPr>
      <w:jc w:val="both"/>
    </w:pPr>
    <w:rPr>
      <w:rFonts w:cs="Arial"/>
      <w:sz w:val="24"/>
      <w:szCs w:val="22"/>
    </w:rPr>
  </w:style>
  <w:style w:type="character" w:customStyle="1" w:styleId="Corpodeltesto3Carattere">
    <w:name w:val="Corpo del testo 3 Carattere"/>
    <w:link w:val="Corpodeltesto3"/>
    <w:uiPriority w:val="99"/>
    <w:semiHidden/>
    <w:locked/>
    <w:rPr>
      <w:rFonts w:ascii="Arial" w:hAnsi="Arial" w:cs="Times New Roman"/>
      <w:sz w:val="16"/>
      <w:szCs w:val="16"/>
    </w:rPr>
  </w:style>
  <w:style w:type="character" w:styleId="Collegamentoipertestuale">
    <w:name w:val="Hyperlink"/>
    <w:uiPriority w:val="99"/>
    <w:semiHidden/>
    <w:rsid w:val="006E3636"/>
    <w:rPr>
      <w:rFonts w:cs="Times New Roman"/>
      <w:color w:val="0000FF"/>
      <w:u w:val="single"/>
    </w:rPr>
  </w:style>
  <w:style w:type="character" w:styleId="Collegamentovisitato">
    <w:name w:val="FollowedHyperlink"/>
    <w:uiPriority w:val="99"/>
    <w:semiHidden/>
    <w:rsid w:val="006E3636"/>
    <w:rPr>
      <w:rFonts w:cs="Times New Roman"/>
      <w:color w:val="800080"/>
      <w:u w:val="single"/>
    </w:rPr>
  </w:style>
  <w:style w:type="paragraph" w:styleId="PreformattatoHTML">
    <w:name w:val="HTML Preformatted"/>
    <w:basedOn w:val="Normale"/>
    <w:link w:val="PreformattatoHTMLCarattere"/>
    <w:uiPriority w:val="99"/>
    <w:semiHidden/>
    <w:rsid w:val="006E3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PreformattatoHTMLCarattere">
    <w:name w:val="Preformattato HTML Carattere"/>
    <w:link w:val="PreformattatoHTML"/>
    <w:uiPriority w:val="99"/>
    <w:semiHidden/>
    <w:locked/>
    <w:rPr>
      <w:rFonts w:ascii="Courier New" w:hAnsi="Courier New" w:cs="Courier New"/>
    </w:rPr>
  </w:style>
  <w:style w:type="paragraph" w:customStyle="1" w:styleId="xl26">
    <w:name w:val="xl26"/>
    <w:basedOn w:val="Normale"/>
    <w:rsid w:val="006E3636"/>
    <w:pPr>
      <w:spacing w:before="100" w:beforeAutospacing="1" w:after="100" w:afterAutospacing="1"/>
      <w:jc w:val="both"/>
    </w:pPr>
    <w:rPr>
      <w:rFonts w:ascii="Tahoma" w:hAnsi="Tahoma" w:cs="Tahoma"/>
      <w:sz w:val="24"/>
      <w:szCs w:val="24"/>
    </w:rPr>
  </w:style>
  <w:style w:type="paragraph" w:customStyle="1" w:styleId="WPNormale">
    <w:name w:val="WP_Normale"/>
    <w:basedOn w:val="Normale"/>
    <w:rsid w:val="006E3636"/>
    <w:pPr>
      <w:widowControl w:val="0"/>
      <w:autoSpaceDE w:val="0"/>
      <w:autoSpaceDN w:val="0"/>
    </w:pPr>
    <w:rPr>
      <w:rFonts w:ascii="Chicago" w:eastAsia="SimSun" w:hAnsi="Chicago"/>
      <w:sz w:val="24"/>
      <w:szCs w:val="24"/>
    </w:rPr>
  </w:style>
  <w:style w:type="paragraph" w:customStyle="1" w:styleId="tiziana">
    <w:name w:val="tiziana"/>
    <w:basedOn w:val="Normale"/>
    <w:rsid w:val="006E3636"/>
    <w:pPr>
      <w:spacing w:line="420" w:lineRule="exact"/>
      <w:jc w:val="both"/>
    </w:pPr>
    <w:rPr>
      <w:rFonts w:ascii="Tahoma" w:hAnsi="Tahoma"/>
      <w:szCs w:val="24"/>
    </w:rPr>
  </w:style>
  <w:style w:type="paragraph" w:styleId="Sottotitolo">
    <w:name w:val="Subtitle"/>
    <w:basedOn w:val="Normale"/>
    <w:link w:val="SottotitoloCarattere"/>
    <w:uiPriority w:val="11"/>
    <w:qFormat/>
    <w:rsid w:val="006E3636"/>
    <w:pPr>
      <w:spacing w:line="360" w:lineRule="auto"/>
      <w:ind w:left="7080"/>
    </w:pPr>
    <w:rPr>
      <w:rFonts w:cs="Arial"/>
      <w:szCs w:val="24"/>
      <w:u w:val="single"/>
    </w:rPr>
  </w:style>
  <w:style w:type="character" w:customStyle="1" w:styleId="SottotitoloCarattere">
    <w:name w:val="Sottotitolo Carattere"/>
    <w:link w:val="Sottotitolo"/>
    <w:uiPriority w:val="11"/>
    <w:locked/>
    <w:rPr>
      <w:rFonts w:ascii="Cambria" w:hAnsi="Cambria" w:cs="Times New Roman"/>
      <w:sz w:val="24"/>
      <w:szCs w:val="24"/>
    </w:rPr>
  </w:style>
  <w:style w:type="paragraph" w:styleId="Didascalia">
    <w:name w:val="caption"/>
    <w:basedOn w:val="Normale"/>
    <w:next w:val="Normale"/>
    <w:uiPriority w:val="35"/>
    <w:qFormat/>
    <w:rsid w:val="006E3636"/>
    <w:pPr>
      <w:spacing w:line="360" w:lineRule="auto"/>
    </w:pPr>
    <w:rPr>
      <w:rFonts w:cs="Arial"/>
      <w:b/>
      <w:bCs/>
      <w:color w:val="FF6600"/>
    </w:rPr>
  </w:style>
  <w:style w:type="paragraph" w:styleId="Testofumetto">
    <w:name w:val="Balloon Text"/>
    <w:basedOn w:val="Normale"/>
    <w:link w:val="TestofumettoCarattere"/>
    <w:uiPriority w:val="99"/>
    <w:semiHidden/>
    <w:unhideWhenUsed/>
    <w:rsid w:val="00F04190"/>
    <w:rPr>
      <w:rFonts w:ascii="Tahoma" w:hAnsi="Tahoma"/>
      <w:sz w:val="16"/>
      <w:szCs w:val="16"/>
    </w:rPr>
  </w:style>
  <w:style w:type="character" w:customStyle="1" w:styleId="TestofumettoCarattere">
    <w:name w:val="Testo fumetto Carattere"/>
    <w:link w:val="Testofumetto"/>
    <w:uiPriority w:val="99"/>
    <w:semiHidden/>
    <w:locked/>
    <w:rsid w:val="00F04190"/>
    <w:rPr>
      <w:rFonts w:ascii="Tahoma" w:hAnsi="Tahoma" w:cs="Times New Roman"/>
      <w:sz w:val="16"/>
    </w:rPr>
  </w:style>
  <w:style w:type="paragraph" w:styleId="Mappadocumento">
    <w:name w:val="Document Map"/>
    <w:basedOn w:val="Normale"/>
    <w:semiHidden/>
    <w:rsid w:val="00A65D6F"/>
    <w:pPr>
      <w:shd w:val="clear" w:color="auto" w:fill="000080"/>
    </w:pPr>
    <w:rPr>
      <w:rFonts w:ascii="Tahoma" w:hAnsi="Tahoma" w:cs="Tahoma"/>
      <w:sz w:val="20"/>
    </w:rPr>
  </w:style>
  <w:style w:type="table" w:styleId="Grigliatabella">
    <w:name w:val="Table Grid"/>
    <w:basedOn w:val="Tabellanormale"/>
    <w:uiPriority w:val="59"/>
    <w:rsid w:val="00A92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2A0715"/>
    <w:pPr>
      <w:ind w:left="720"/>
      <w:contextualSpacing/>
    </w:pPr>
  </w:style>
  <w:style w:type="paragraph" w:styleId="NormaleWeb">
    <w:name w:val="Normal (Web)"/>
    <w:basedOn w:val="Normale"/>
    <w:uiPriority w:val="99"/>
    <w:rsid w:val="002A0715"/>
    <w:pPr>
      <w:spacing w:before="100" w:beforeAutospacing="1" w:after="100" w:afterAutospacing="1"/>
    </w:pPr>
    <w:rPr>
      <w:rFonts w:ascii="Times New Roman" w:hAnsi="Times New Roman"/>
      <w:sz w:val="24"/>
      <w:szCs w:val="24"/>
    </w:rPr>
  </w:style>
  <w:style w:type="paragraph" w:styleId="Testonotaapidipagina">
    <w:name w:val="footnote text"/>
    <w:basedOn w:val="Normale"/>
    <w:link w:val="TestonotaapidipaginaCarattere"/>
    <w:uiPriority w:val="99"/>
    <w:unhideWhenUsed/>
    <w:rsid w:val="002A0715"/>
    <w:rPr>
      <w:rFonts w:ascii="Calibri" w:eastAsia="Calibri" w:hAnsi="Calibri"/>
      <w:sz w:val="20"/>
    </w:rPr>
  </w:style>
  <w:style w:type="character" w:customStyle="1" w:styleId="TestonotaapidipaginaCarattere">
    <w:name w:val="Testo nota a piè di pagina Carattere"/>
    <w:link w:val="Testonotaapidipagina"/>
    <w:uiPriority w:val="99"/>
    <w:rsid w:val="002A0715"/>
    <w:rPr>
      <w:rFonts w:ascii="Calibri" w:eastAsia="Calibri" w:hAnsi="Calibri"/>
    </w:rPr>
  </w:style>
  <w:style w:type="character" w:styleId="Rimandonotaapidipagina">
    <w:name w:val="footnote reference"/>
    <w:uiPriority w:val="99"/>
    <w:unhideWhenUsed/>
    <w:rsid w:val="002A071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3636"/>
    <w:rPr>
      <w:rFonts w:ascii="Arial" w:hAnsi="Arial"/>
      <w:sz w:val="22"/>
    </w:rPr>
  </w:style>
  <w:style w:type="paragraph" w:styleId="Titolo1">
    <w:name w:val="heading 1"/>
    <w:basedOn w:val="Normale"/>
    <w:next w:val="Normale"/>
    <w:link w:val="Titolo1Carattere"/>
    <w:uiPriority w:val="9"/>
    <w:qFormat/>
    <w:rsid w:val="006E3636"/>
    <w:pPr>
      <w:keepNext/>
      <w:ind w:left="3132" w:firstLine="708"/>
      <w:jc w:val="both"/>
      <w:outlineLvl w:val="0"/>
    </w:pPr>
    <w:rPr>
      <w:b/>
      <w:bCs/>
      <w:u w:val="single"/>
    </w:rPr>
  </w:style>
  <w:style w:type="paragraph" w:styleId="Titolo2">
    <w:name w:val="heading 2"/>
    <w:basedOn w:val="Normale"/>
    <w:next w:val="Normale"/>
    <w:link w:val="Titolo2Carattere"/>
    <w:uiPriority w:val="9"/>
    <w:qFormat/>
    <w:rsid w:val="006E3636"/>
    <w:pPr>
      <w:keepNext/>
      <w:jc w:val="both"/>
      <w:outlineLvl w:val="1"/>
    </w:pPr>
    <w:rPr>
      <w:b/>
      <w:bCs/>
      <w:i/>
      <w:iCs/>
      <w:u w:val="single"/>
    </w:rPr>
  </w:style>
  <w:style w:type="paragraph" w:styleId="Titolo3">
    <w:name w:val="heading 3"/>
    <w:basedOn w:val="Normale"/>
    <w:next w:val="Normale"/>
    <w:link w:val="Titolo3Carattere"/>
    <w:uiPriority w:val="9"/>
    <w:qFormat/>
    <w:rsid w:val="006E3636"/>
    <w:pPr>
      <w:keepNext/>
      <w:ind w:right="567"/>
      <w:jc w:val="center"/>
      <w:outlineLvl w:val="2"/>
    </w:pPr>
    <w:rPr>
      <w:b/>
      <w:bCs/>
      <w:u w:val="single"/>
    </w:rPr>
  </w:style>
  <w:style w:type="paragraph" w:styleId="Titolo4">
    <w:name w:val="heading 4"/>
    <w:basedOn w:val="Normale"/>
    <w:next w:val="Normale"/>
    <w:link w:val="Titolo4Carattere"/>
    <w:uiPriority w:val="9"/>
    <w:qFormat/>
    <w:rsid w:val="006E3636"/>
    <w:pPr>
      <w:keepNext/>
      <w:numPr>
        <w:numId w:val="1"/>
      </w:numPr>
      <w:tabs>
        <w:tab w:val="num" w:pos="720"/>
      </w:tabs>
      <w:jc w:val="both"/>
      <w:outlineLvl w:val="3"/>
    </w:pPr>
    <w:rPr>
      <w:rFonts w:ascii="Times New Roman" w:hAnsi="Times New Roman"/>
      <w:sz w:val="24"/>
    </w:rPr>
  </w:style>
  <w:style w:type="paragraph" w:styleId="Titolo5">
    <w:name w:val="heading 5"/>
    <w:basedOn w:val="Normale"/>
    <w:next w:val="Normale"/>
    <w:link w:val="Titolo5Carattere"/>
    <w:uiPriority w:val="9"/>
    <w:qFormat/>
    <w:rsid w:val="006E3636"/>
    <w:pPr>
      <w:keepNext/>
      <w:widowControl w:val="0"/>
      <w:spacing w:line="300" w:lineRule="exact"/>
      <w:ind w:left="360"/>
      <w:jc w:val="both"/>
      <w:outlineLvl w:val="4"/>
    </w:pPr>
    <w:rPr>
      <w:rFonts w:cs="Arial"/>
      <w:b/>
      <w:bCs/>
      <w:szCs w:val="24"/>
      <w:u w:val="single"/>
    </w:rPr>
  </w:style>
  <w:style w:type="paragraph" w:styleId="Titolo6">
    <w:name w:val="heading 6"/>
    <w:basedOn w:val="Normale"/>
    <w:next w:val="Normale"/>
    <w:link w:val="Titolo6Carattere"/>
    <w:uiPriority w:val="9"/>
    <w:qFormat/>
    <w:rsid w:val="006E3636"/>
    <w:pPr>
      <w:keepNext/>
      <w:spacing w:after="120" w:line="360" w:lineRule="auto"/>
      <w:outlineLvl w:val="5"/>
    </w:pPr>
    <w:rPr>
      <w:rFonts w:ascii="Arial Narrow" w:hAnsi="Arial Narrow"/>
      <w:b/>
      <w:bCs/>
    </w:rPr>
  </w:style>
  <w:style w:type="paragraph" w:styleId="Titolo7">
    <w:name w:val="heading 7"/>
    <w:basedOn w:val="Normale"/>
    <w:next w:val="Normale"/>
    <w:link w:val="Titolo7Carattere"/>
    <w:uiPriority w:val="9"/>
    <w:qFormat/>
    <w:rsid w:val="006E3636"/>
    <w:pPr>
      <w:keepNext/>
      <w:ind w:left="567" w:right="567"/>
      <w:jc w:val="both"/>
      <w:outlineLvl w:val="6"/>
    </w:pPr>
    <w:rPr>
      <w:rFonts w:ascii="Times New Roman" w:hAnsi="Times New Roman"/>
      <w:b/>
      <w:bCs/>
      <w:sz w:val="24"/>
      <w:szCs w:val="24"/>
      <w:u w:val="single"/>
    </w:rPr>
  </w:style>
  <w:style w:type="paragraph" w:styleId="Titolo8">
    <w:name w:val="heading 8"/>
    <w:basedOn w:val="Normale"/>
    <w:next w:val="Normale"/>
    <w:link w:val="Titolo8Carattere"/>
    <w:uiPriority w:val="9"/>
    <w:qFormat/>
    <w:rsid w:val="006E3636"/>
    <w:pPr>
      <w:spacing w:before="240" w:after="60"/>
      <w:outlineLvl w:val="7"/>
    </w:pPr>
    <w:rPr>
      <w:i/>
      <w:iCs/>
    </w:rPr>
  </w:style>
  <w:style w:type="paragraph" w:styleId="Titolo9">
    <w:name w:val="heading 9"/>
    <w:basedOn w:val="Normale"/>
    <w:next w:val="Normale"/>
    <w:link w:val="Titolo9Carattere"/>
    <w:uiPriority w:val="9"/>
    <w:qFormat/>
    <w:rsid w:val="006E3636"/>
    <w:pPr>
      <w:spacing w:before="240" w:after="60"/>
      <w:outlineLvl w:val="8"/>
    </w:pPr>
    <w:rPr>
      <w:rFonts w:cs="Arial"/>
      <w:szCs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mbria" w:hAnsi="Cambria" w:cs="Times New Roman"/>
      <w:b/>
      <w:bCs/>
      <w:kern w:val="32"/>
      <w:sz w:val="32"/>
      <w:szCs w:val="32"/>
    </w:rPr>
  </w:style>
  <w:style w:type="character" w:customStyle="1" w:styleId="Titolo2Carattere">
    <w:name w:val="Titolo 2 Carattere"/>
    <w:link w:val="Titolo2"/>
    <w:uiPriority w:val="9"/>
    <w:semiHidden/>
    <w:locked/>
    <w:rPr>
      <w:rFonts w:ascii="Cambria" w:hAnsi="Cambria" w:cs="Times New Roman"/>
      <w:b/>
      <w:bCs/>
      <w:i/>
      <w:iCs/>
      <w:sz w:val="28"/>
      <w:szCs w:val="28"/>
    </w:rPr>
  </w:style>
  <w:style w:type="character" w:customStyle="1" w:styleId="Titolo3Carattere">
    <w:name w:val="Titolo 3 Carattere"/>
    <w:link w:val="Titolo3"/>
    <w:uiPriority w:val="9"/>
    <w:semiHidden/>
    <w:locked/>
    <w:rPr>
      <w:rFonts w:ascii="Cambria" w:hAnsi="Cambria" w:cs="Times New Roman"/>
      <w:b/>
      <w:bCs/>
      <w:sz w:val="26"/>
      <w:szCs w:val="26"/>
    </w:rPr>
  </w:style>
  <w:style w:type="character" w:customStyle="1" w:styleId="Titolo4Carattere">
    <w:name w:val="Titolo 4 Carattere"/>
    <w:link w:val="Titolo4"/>
    <w:uiPriority w:val="9"/>
    <w:semiHidden/>
    <w:locked/>
    <w:rPr>
      <w:rFonts w:ascii="Calibri" w:hAnsi="Calibri" w:cs="Times New Roman"/>
      <w:b/>
      <w:bCs/>
      <w:sz w:val="28"/>
      <w:szCs w:val="28"/>
    </w:rPr>
  </w:style>
  <w:style w:type="character" w:customStyle="1" w:styleId="Titolo5Carattere">
    <w:name w:val="Titolo 5 Carattere"/>
    <w:link w:val="Titolo5"/>
    <w:uiPriority w:val="9"/>
    <w:semiHidden/>
    <w:locked/>
    <w:rPr>
      <w:rFonts w:ascii="Calibri" w:hAnsi="Calibri" w:cs="Times New Roman"/>
      <w:b/>
      <w:bCs/>
      <w:i/>
      <w:iCs/>
      <w:sz w:val="26"/>
      <w:szCs w:val="26"/>
    </w:rPr>
  </w:style>
  <w:style w:type="character" w:customStyle="1" w:styleId="Titolo6Carattere">
    <w:name w:val="Titolo 6 Carattere"/>
    <w:link w:val="Titolo6"/>
    <w:uiPriority w:val="9"/>
    <w:semiHidden/>
    <w:locked/>
    <w:rPr>
      <w:rFonts w:ascii="Calibri" w:hAnsi="Calibri" w:cs="Times New Roman"/>
      <w:b/>
      <w:bCs/>
      <w:sz w:val="22"/>
      <w:szCs w:val="22"/>
    </w:rPr>
  </w:style>
  <w:style w:type="character" w:customStyle="1" w:styleId="Titolo7Carattere">
    <w:name w:val="Titolo 7 Carattere"/>
    <w:link w:val="Titolo7"/>
    <w:uiPriority w:val="9"/>
    <w:semiHidden/>
    <w:locked/>
    <w:rPr>
      <w:rFonts w:ascii="Calibri" w:hAnsi="Calibri" w:cs="Times New Roman"/>
      <w:sz w:val="24"/>
      <w:szCs w:val="24"/>
    </w:rPr>
  </w:style>
  <w:style w:type="character" w:customStyle="1" w:styleId="Titolo8Carattere">
    <w:name w:val="Titolo 8 Carattere"/>
    <w:link w:val="Titolo8"/>
    <w:uiPriority w:val="9"/>
    <w:semiHidden/>
    <w:locked/>
    <w:rPr>
      <w:rFonts w:ascii="Calibri" w:hAnsi="Calibri" w:cs="Times New Roman"/>
      <w:i/>
      <w:iCs/>
      <w:sz w:val="24"/>
      <w:szCs w:val="24"/>
    </w:rPr>
  </w:style>
  <w:style w:type="character" w:customStyle="1" w:styleId="Titolo9Carattere">
    <w:name w:val="Titolo 9 Carattere"/>
    <w:link w:val="Titolo9"/>
    <w:uiPriority w:val="9"/>
    <w:semiHidden/>
    <w:locked/>
    <w:rPr>
      <w:rFonts w:ascii="Cambria" w:hAnsi="Cambria" w:cs="Times New Roman"/>
      <w:sz w:val="22"/>
      <w:szCs w:val="22"/>
    </w:rPr>
  </w:style>
  <w:style w:type="paragraph" w:styleId="Intestazione">
    <w:name w:val="header"/>
    <w:basedOn w:val="Normale"/>
    <w:link w:val="IntestazioneCarattere"/>
    <w:uiPriority w:val="99"/>
    <w:semiHidden/>
    <w:rsid w:val="006E3636"/>
    <w:pPr>
      <w:tabs>
        <w:tab w:val="center" w:pos="4819"/>
        <w:tab w:val="right" w:pos="9638"/>
      </w:tabs>
    </w:pPr>
  </w:style>
  <w:style w:type="character" w:customStyle="1" w:styleId="IntestazioneCarattere">
    <w:name w:val="Intestazione Carattere"/>
    <w:link w:val="Intestazione"/>
    <w:uiPriority w:val="99"/>
    <w:semiHidden/>
    <w:locked/>
    <w:rPr>
      <w:rFonts w:ascii="Arial" w:hAnsi="Arial" w:cs="Times New Roman"/>
      <w:sz w:val="22"/>
    </w:rPr>
  </w:style>
  <w:style w:type="paragraph" w:styleId="Pidipagina">
    <w:name w:val="footer"/>
    <w:basedOn w:val="Normale"/>
    <w:link w:val="PidipaginaCarattere"/>
    <w:uiPriority w:val="99"/>
    <w:semiHidden/>
    <w:rsid w:val="006E3636"/>
    <w:pPr>
      <w:tabs>
        <w:tab w:val="center" w:pos="4819"/>
        <w:tab w:val="right" w:pos="9638"/>
      </w:tabs>
    </w:pPr>
  </w:style>
  <w:style w:type="character" w:customStyle="1" w:styleId="PidipaginaCarattere">
    <w:name w:val="Piè di pagina Carattere"/>
    <w:link w:val="Pidipagina"/>
    <w:uiPriority w:val="99"/>
    <w:semiHidden/>
    <w:locked/>
    <w:rPr>
      <w:rFonts w:ascii="Arial" w:hAnsi="Arial" w:cs="Times New Roman"/>
      <w:sz w:val="22"/>
    </w:rPr>
  </w:style>
  <w:style w:type="paragraph" w:styleId="Titolo">
    <w:name w:val="Title"/>
    <w:basedOn w:val="Normale"/>
    <w:link w:val="TitoloCarattere"/>
    <w:uiPriority w:val="10"/>
    <w:qFormat/>
    <w:rsid w:val="006E3636"/>
    <w:pPr>
      <w:spacing w:line="360" w:lineRule="auto"/>
      <w:jc w:val="center"/>
    </w:pPr>
    <w:rPr>
      <w:b/>
    </w:rPr>
  </w:style>
  <w:style w:type="character" w:customStyle="1" w:styleId="TitoloCarattere">
    <w:name w:val="Titolo Carattere"/>
    <w:link w:val="Titolo"/>
    <w:uiPriority w:val="10"/>
    <w:locked/>
    <w:rPr>
      <w:rFonts w:ascii="Cambria" w:hAnsi="Cambria" w:cs="Times New Roman"/>
      <w:b/>
      <w:bCs/>
      <w:kern w:val="28"/>
      <w:sz w:val="32"/>
      <w:szCs w:val="32"/>
    </w:rPr>
  </w:style>
  <w:style w:type="paragraph" w:styleId="Corpodeltesto2">
    <w:name w:val="Body Text 2"/>
    <w:basedOn w:val="Normale"/>
    <w:link w:val="Corpodeltesto2Carattere"/>
    <w:uiPriority w:val="99"/>
    <w:semiHidden/>
    <w:rsid w:val="006E3636"/>
    <w:pPr>
      <w:jc w:val="both"/>
    </w:pPr>
  </w:style>
  <w:style w:type="character" w:customStyle="1" w:styleId="Corpodeltesto2Carattere">
    <w:name w:val="Corpo del testo 2 Carattere"/>
    <w:link w:val="Corpodeltesto2"/>
    <w:uiPriority w:val="99"/>
    <w:semiHidden/>
    <w:locked/>
    <w:rPr>
      <w:rFonts w:ascii="Arial" w:hAnsi="Arial" w:cs="Times New Roman"/>
      <w:sz w:val="22"/>
    </w:rPr>
  </w:style>
  <w:style w:type="paragraph" w:styleId="Rientrocorpodeltesto">
    <w:name w:val="Body Text Indent"/>
    <w:basedOn w:val="Normale"/>
    <w:link w:val="RientrocorpodeltestoCarattere"/>
    <w:uiPriority w:val="99"/>
    <w:semiHidden/>
    <w:rsid w:val="006E3636"/>
    <w:pPr>
      <w:spacing w:after="120"/>
      <w:ind w:left="283"/>
    </w:pPr>
  </w:style>
  <w:style w:type="character" w:customStyle="1" w:styleId="RientrocorpodeltestoCarattere">
    <w:name w:val="Rientro corpo del testo Carattere"/>
    <w:link w:val="Rientrocorpodeltesto"/>
    <w:uiPriority w:val="99"/>
    <w:semiHidden/>
    <w:locked/>
    <w:rPr>
      <w:rFonts w:ascii="Arial" w:hAnsi="Arial" w:cs="Times New Roman"/>
      <w:sz w:val="22"/>
    </w:rPr>
  </w:style>
  <w:style w:type="paragraph" w:styleId="Corpodeltesto">
    <w:name w:val="Body Text"/>
    <w:basedOn w:val="Normale"/>
    <w:link w:val="CorpodeltestoCarattere"/>
    <w:uiPriority w:val="99"/>
    <w:semiHidden/>
    <w:rsid w:val="006E3636"/>
    <w:pPr>
      <w:spacing w:after="120"/>
    </w:pPr>
  </w:style>
  <w:style w:type="character" w:customStyle="1" w:styleId="CorpodeltestoCarattere">
    <w:name w:val="Corpo del testo Carattere"/>
    <w:link w:val="Corpodeltesto"/>
    <w:uiPriority w:val="99"/>
    <w:semiHidden/>
    <w:locked/>
    <w:rsid w:val="003D56F2"/>
    <w:rPr>
      <w:rFonts w:ascii="Arial" w:hAnsi="Arial" w:cs="Times New Roman"/>
      <w:sz w:val="22"/>
    </w:rPr>
  </w:style>
  <w:style w:type="paragraph" w:styleId="Rientrocorpodeltesto2">
    <w:name w:val="Body Text Indent 2"/>
    <w:basedOn w:val="Normale"/>
    <w:link w:val="Rientrocorpodeltesto2Carattere"/>
    <w:uiPriority w:val="99"/>
    <w:semiHidden/>
    <w:rsid w:val="006E3636"/>
    <w:pPr>
      <w:spacing w:after="120" w:line="480" w:lineRule="auto"/>
      <w:ind w:left="283"/>
    </w:pPr>
  </w:style>
  <w:style w:type="character" w:customStyle="1" w:styleId="Rientrocorpodeltesto2Carattere">
    <w:name w:val="Rientro corpo del testo 2 Carattere"/>
    <w:link w:val="Rientrocorpodeltesto2"/>
    <w:uiPriority w:val="99"/>
    <w:semiHidden/>
    <w:locked/>
    <w:rPr>
      <w:rFonts w:ascii="Arial" w:hAnsi="Arial" w:cs="Times New Roman"/>
      <w:sz w:val="22"/>
    </w:rPr>
  </w:style>
  <w:style w:type="paragraph" w:styleId="Corpodeltesto3">
    <w:name w:val="Body Text 3"/>
    <w:basedOn w:val="Normale"/>
    <w:link w:val="Corpodeltesto3Carattere"/>
    <w:uiPriority w:val="99"/>
    <w:semiHidden/>
    <w:rsid w:val="006E3636"/>
    <w:pPr>
      <w:jc w:val="both"/>
    </w:pPr>
    <w:rPr>
      <w:rFonts w:cs="Arial"/>
      <w:sz w:val="24"/>
      <w:szCs w:val="22"/>
    </w:rPr>
  </w:style>
  <w:style w:type="character" w:customStyle="1" w:styleId="Corpodeltesto3Carattere">
    <w:name w:val="Corpo del testo 3 Carattere"/>
    <w:link w:val="Corpodeltesto3"/>
    <w:uiPriority w:val="99"/>
    <w:semiHidden/>
    <w:locked/>
    <w:rPr>
      <w:rFonts w:ascii="Arial" w:hAnsi="Arial" w:cs="Times New Roman"/>
      <w:sz w:val="16"/>
      <w:szCs w:val="16"/>
    </w:rPr>
  </w:style>
  <w:style w:type="character" w:styleId="Collegamentoipertestuale">
    <w:name w:val="Hyperlink"/>
    <w:uiPriority w:val="99"/>
    <w:semiHidden/>
    <w:rsid w:val="006E3636"/>
    <w:rPr>
      <w:rFonts w:cs="Times New Roman"/>
      <w:color w:val="0000FF"/>
      <w:u w:val="single"/>
    </w:rPr>
  </w:style>
  <w:style w:type="character" w:styleId="Collegamentovisitato">
    <w:name w:val="FollowedHyperlink"/>
    <w:uiPriority w:val="99"/>
    <w:semiHidden/>
    <w:rsid w:val="006E3636"/>
    <w:rPr>
      <w:rFonts w:cs="Times New Roman"/>
      <w:color w:val="800080"/>
      <w:u w:val="single"/>
    </w:rPr>
  </w:style>
  <w:style w:type="paragraph" w:styleId="PreformattatoHTML">
    <w:name w:val="HTML Preformatted"/>
    <w:basedOn w:val="Normale"/>
    <w:link w:val="PreformattatoHTMLCarattere"/>
    <w:uiPriority w:val="99"/>
    <w:semiHidden/>
    <w:rsid w:val="006E3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PreformattatoHTMLCarattere">
    <w:name w:val="Preformattato HTML Carattere"/>
    <w:link w:val="PreformattatoHTML"/>
    <w:uiPriority w:val="99"/>
    <w:semiHidden/>
    <w:locked/>
    <w:rPr>
      <w:rFonts w:ascii="Courier New" w:hAnsi="Courier New" w:cs="Courier New"/>
    </w:rPr>
  </w:style>
  <w:style w:type="paragraph" w:customStyle="1" w:styleId="xl26">
    <w:name w:val="xl26"/>
    <w:basedOn w:val="Normale"/>
    <w:rsid w:val="006E3636"/>
    <w:pPr>
      <w:spacing w:before="100" w:beforeAutospacing="1" w:after="100" w:afterAutospacing="1"/>
      <w:jc w:val="both"/>
    </w:pPr>
    <w:rPr>
      <w:rFonts w:ascii="Tahoma" w:hAnsi="Tahoma" w:cs="Tahoma"/>
      <w:sz w:val="24"/>
      <w:szCs w:val="24"/>
    </w:rPr>
  </w:style>
  <w:style w:type="paragraph" w:customStyle="1" w:styleId="WPNormale">
    <w:name w:val="WP_Normale"/>
    <w:basedOn w:val="Normale"/>
    <w:rsid w:val="006E3636"/>
    <w:pPr>
      <w:widowControl w:val="0"/>
      <w:autoSpaceDE w:val="0"/>
      <w:autoSpaceDN w:val="0"/>
    </w:pPr>
    <w:rPr>
      <w:rFonts w:ascii="Chicago" w:eastAsia="SimSun" w:hAnsi="Chicago"/>
      <w:sz w:val="24"/>
      <w:szCs w:val="24"/>
    </w:rPr>
  </w:style>
  <w:style w:type="paragraph" w:customStyle="1" w:styleId="tiziana">
    <w:name w:val="tiziana"/>
    <w:basedOn w:val="Normale"/>
    <w:rsid w:val="006E3636"/>
    <w:pPr>
      <w:spacing w:line="420" w:lineRule="exact"/>
      <w:jc w:val="both"/>
    </w:pPr>
    <w:rPr>
      <w:rFonts w:ascii="Tahoma" w:hAnsi="Tahoma"/>
      <w:szCs w:val="24"/>
    </w:rPr>
  </w:style>
  <w:style w:type="paragraph" w:styleId="Sottotitolo">
    <w:name w:val="Subtitle"/>
    <w:basedOn w:val="Normale"/>
    <w:link w:val="SottotitoloCarattere"/>
    <w:uiPriority w:val="11"/>
    <w:qFormat/>
    <w:rsid w:val="006E3636"/>
    <w:pPr>
      <w:spacing w:line="360" w:lineRule="auto"/>
      <w:ind w:left="7080"/>
    </w:pPr>
    <w:rPr>
      <w:rFonts w:cs="Arial"/>
      <w:szCs w:val="24"/>
      <w:u w:val="single"/>
    </w:rPr>
  </w:style>
  <w:style w:type="character" w:customStyle="1" w:styleId="SottotitoloCarattere">
    <w:name w:val="Sottotitolo Carattere"/>
    <w:link w:val="Sottotitolo"/>
    <w:uiPriority w:val="11"/>
    <w:locked/>
    <w:rPr>
      <w:rFonts w:ascii="Cambria" w:hAnsi="Cambria" w:cs="Times New Roman"/>
      <w:sz w:val="24"/>
      <w:szCs w:val="24"/>
    </w:rPr>
  </w:style>
  <w:style w:type="paragraph" w:styleId="Didascalia">
    <w:name w:val="caption"/>
    <w:basedOn w:val="Normale"/>
    <w:next w:val="Normale"/>
    <w:uiPriority w:val="35"/>
    <w:qFormat/>
    <w:rsid w:val="006E3636"/>
    <w:pPr>
      <w:spacing w:line="360" w:lineRule="auto"/>
    </w:pPr>
    <w:rPr>
      <w:rFonts w:cs="Arial"/>
      <w:b/>
      <w:bCs/>
      <w:color w:val="FF6600"/>
    </w:rPr>
  </w:style>
  <w:style w:type="paragraph" w:styleId="Testofumetto">
    <w:name w:val="Balloon Text"/>
    <w:basedOn w:val="Normale"/>
    <w:link w:val="TestofumettoCarattere"/>
    <w:uiPriority w:val="99"/>
    <w:semiHidden/>
    <w:unhideWhenUsed/>
    <w:rsid w:val="00F04190"/>
    <w:rPr>
      <w:rFonts w:ascii="Tahoma" w:hAnsi="Tahoma"/>
      <w:sz w:val="16"/>
      <w:szCs w:val="16"/>
    </w:rPr>
  </w:style>
  <w:style w:type="character" w:customStyle="1" w:styleId="TestofumettoCarattere">
    <w:name w:val="Testo fumetto Carattere"/>
    <w:link w:val="Testofumetto"/>
    <w:uiPriority w:val="99"/>
    <w:semiHidden/>
    <w:locked/>
    <w:rsid w:val="00F04190"/>
    <w:rPr>
      <w:rFonts w:ascii="Tahoma" w:hAnsi="Tahoma" w:cs="Times New Roman"/>
      <w:sz w:val="16"/>
    </w:rPr>
  </w:style>
  <w:style w:type="paragraph" w:styleId="Mappadocumento">
    <w:name w:val="Document Map"/>
    <w:basedOn w:val="Normale"/>
    <w:semiHidden/>
    <w:rsid w:val="00A65D6F"/>
    <w:pPr>
      <w:shd w:val="clear" w:color="auto" w:fill="000080"/>
    </w:pPr>
    <w:rPr>
      <w:rFonts w:ascii="Tahoma" w:hAnsi="Tahoma" w:cs="Tahoma"/>
      <w:sz w:val="20"/>
    </w:rPr>
  </w:style>
  <w:style w:type="table" w:styleId="Grigliatabella">
    <w:name w:val="Table Grid"/>
    <w:basedOn w:val="Tabellanormale"/>
    <w:uiPriority w:val="59"/>
    <w:rsid w:val="00A92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2A0715"/>
    <w:pPr>
      <w:ind w:left="720"/>
      <w:contextualSpacing/>
    </w:pPr>
  </w:style>
  <w:style w:type="paragraph" w:styleId="NormaleWeb">
    <w:name w:val="Normal (Web)"/>
    <w:basedOn w:val="Normale"/>
    <w:uiPriority w:val="99"/>
    <w:rsid w:val="002A0715"/>
    <w:pPr>
      <w:spacing w:before="100" w:beforeAutospacing="1" w:after="100" w:afterAutospacing="1"/>
    </w:pPr>
    <w:rPr>
      <w:rFonts w:ascii="Times New Roman" w:hAnsi="Times New Roman"/>
      <w:sz w:val="24"/>
      <w:szCs w:val="24"/>
    </w:rPr>
  </w:style>
  <w:style w:type="paragraph" w:styleId="Testonotaapidipagina">
    <w:name w:val="footnote text"/>
    <w:basedOn w:val="Normale"/>
    <w:link w:val="TestonotaapidipaginaCarattere"/>
    <w:uiPriority w:val="99"/>
    <w:unhideWhenUsed/>
    <w:rsid w:val="002A0715"/>
    <w:rPr>
      <w:rFonts w:ascii="Calibri" w:eastAsia="Calibri" w:hAnsi="Calibri"/>
      <w:sz w:val="20"/>
    </w:rPr>
  </w:style>
  <w:style w:type="character" w:customStyle="1" w:styleId="TestonotaapidipaginaCarattere">
    <w:name w:val="Testo nota a piè di pagina Carattere"/>
    <w:link w:val="Testonotaapidipagina"/>
    <w:uiPriority w:val="99"/>
    <w:rsid w:val="002A0715"/>
    <w:rPr>
      <w:rFonts w:ascii="Calibri" w:eastAsia="Calibri" w:hAnsi="Calibri"/>
    </w:rPr>
  </w:style>
  <w:style w:type="character" w:styleId="Rimandonotaapidipagina">
    <w:name w:val="footnote reference"/>
    <w:uiPriority w:val="99"/>
    <w:unhideWhenUsed/>
    <w:rsid w:val="002A07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17705">
      <w:bodyDiv w:val="1"/>
      <w:marLeft w:val="0"/>
      <w:marRight w:val="0"/>
      <w:marTop w:val="0"/>
      <w:marBottom w:val="0"/>
      <w:divBdr>
        <w:top w:val="none" w:sz="0" w:space="0" w:color="auto"/>
        <w:left w:val="none" w:sz="0" w:space="0" w:color="auto"/>
        <w:bottom w:val="none" w:sz="0" w:space="0" w:color="auto"/>
        <w:right w:val="none" w:sz="0" w:space="0" w:color="auto"/>
      </w:divBdr>
    </w:div>
    <w:div w:id="437023014">
      <w:bodyDiv w:val="1"/>
      <w:marLeft w:val="0"/>
      <w:marRight w:val="0"/>
      <w:marTop w:val="0"/>
      <w:marBottom w:val="0"/>
      <w:divBdr>
        <w:top w:val="none" w:sz="0" w:space="0" w:color="auto"/>
        <w:left w:val="none" w:sz="0" w:space="0" w:color="auto"/>
        <w:bottom w:val="none" w:sz="0" w:space="0" w:color="auto"/>
        <w:right w:val="none" w:sz="0" w:space="0" w:color="auto"/>
      </w:divBdr>
    </w:div>
    <w:div w:id="448352252">
      <w:bodyDiv w:val="1"/>
      <w:marLeft w:val="0"/>
      <w:marRight w:val="0"/>
      <w:marTop w:val="0"/>
      <w:marBottom w:val="0"/>
      <w:divBdr>
        <w:top w:val="none" w:sz="0" w:space="0" w:color="auto"/>
        <w:left w:val="none" w:sz="0" w:space="0" w:color="auto"/>
        <w:bottom w:val="none" w:sz="0" w:space="0" w:color="auto"/>
        <w:right w:val="none" w:sz="0" w:space="0" w:color="auto"/>
      </w:divBdr>
    </w:div>
    <w:div w:id="1254587061">
      <w:bodyDiv w:val="1"/>
      <w:marLeft w:val="0"/>
      <w:marRight w:val="0"/>
      <w:marTop w:val="0"/>
      <w:marBottom w:val="0"/>
      <w:divBdr>
        <w:top w:val="none" w:sz="0" w:space="0" w:color="auto"/>
        <w:left w:val="none" w:sz="0" w:space="0" w:color="auto"/>
        <w:bottom w:val="none" w:sz="0" w:space="0" w:color="auto"/>
        <w:right w:val="none" w:sz="0" w:space="0" w:color="auto"/>
      </w:divBdr>
    </w:div>
    <w:div w:id="1313020316">
      <w:bodyDiv w:val="1"/>
      <w:marLeft w:val="0"/>
      <w:marRight w:val="0"/>
      <w:marTop w:val="0"/>
      <w:marBottom w:val="0"/>
      <w:divBdr>
        <w:top w:val="none" w:sz="0" w:space="0" w:color="auto"/>
        <w:left w:val="none" w:sz="0" w:space="0" w:color="auto"/>
        <w:bottom w:val="none" w:sz="0" w:space="0" w:color="auto"/>
        <w:right w:val="none" w:sz="0" w:space="0" w:color="auto"/>
      </w:divBdr>
    </w:div>
    <w:div w:id="1371688350">
      <w:bodyDiv w:val="1"/>
      <w:marLeft w:val="0"/>
      <w:marRight w:val="0"/>
      <w:marTop w:val="0"/>
      <w:marBottom w:val="0"/>
      <w:divBdr>
        <w:top w:val="none" w:sz="0" w:space="0" w:color="auto"/>
        <w:left w:val="none" w:sz="0" w:space="0" w:color="auto"/>
        <w:bottom w:val="none" w:sz="0" w:space="0" w:color="auto"/>
        <w:right w:val="none" w:sz="0" w:space="0" w:color="auto"/>
      </w:divBdr>
    </w:div>
    <w:div w:id="1421414291">
      <w:bodyDiv w:val="1"/>
      <w:marLeft w:val="0"/>
      <w:marRight w:val="0"/>
      <w:marTop w:val="0"/>
      <w:marBottom w:val="0"/>
      <w:divBdr>
        <w:top w:val="none" w:sz="0" w:space="0" w:color="auto"/>
        <w:left w:val="none" w:sz="0" w:space="0" w:color="auto"/>
        <w:bottom w:val="none" w:sz="0" w:space="0" w:color="auto"/>
        <w:right w:val="none" w:sz="0" w:space="0" w:color="auto"/>
      </w:divBdr>
    </w:div>
    <w:div w:id="1489247927">
      <w:bodyDiv w:val="1"/>
      <w:marLeft w:val="0"/>
      <w:marRight w:val="0"/>
      <w:marTop w:val="0"/>
      <w:marBottom w:val="0"/>
      <w:divBdr>
        <w:top w:val="none" w:sz="0" w:space="0" w:color="auto"/>
        <w:left w:val="none" w:sz="0" w:space="0" w:color="auto"/>
        <w:bottom w:val="none" w:sz="0" w:space="0" w:color="auto"/>
        <w:right w:val="none" w:sz="0" w:space="0" w:color="auto"/>
      </w:divBdr>
    </w:div>
    <w:div w:id="198091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99078-59D8-FE45-8B27-74CDE1836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1429</Words>
  <Characters>8151</Characters>
  <Application>Microsoft Macintosh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C O N S I G L I O  DI  F A C O L T À</vt:lpstr>
    </vt:vector>
  </TitlesOfParts>
  <Company>Hewlett-Packard Company</Company>
  <LinksUpToDate>false</LinksUpToDate>
  <CharactersWithSpaces>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S I G L I O  DI  F A C O L T À</dc:title>
  <dc:subject/>
  <dc:creator>Bruna</dc:creator>
  <cp:keywords/>
  <cp:lastModifiedBy>annalisa</cp:lastModifiedBy>
  <cp:revision>2</cp:revision>
  <cp:lastPrinted>2019-07-08T16:04:00Z</cp:lastPrinted>
  <dcterms:created xsi:type="dcterms:W3CDTF">2019-07-29T15:04:00Z</dcterms:created>
  <dcterms:modified xsi:type="dcterms:W3CDTF">2019-07-29T15:04:00Z</dcterms:modified>
</cp:coreProperties>
</file>